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694F2" w14:textId="77777777"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permStart w:id="1157241071" w:edGrp="everyone"/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247A18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14:paraId="262CD2FE" w14:textId="77777777"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20A73444" w14:textId="714C2D7F"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</w:t>
      </w:r>
      <w:r w:rsidR="00032442">
        <w:rPr>
          <w:rFonts w:ascii="Tahoma" w:hAnsi="Tahoma" w:cs="Tahoma"/>
          <w:bCs/>
          <w:sz w:val="20"/>
          <w:szCs w:val="20"/>
          <w:lang w:eastAsia="ar-SA"/>
        </w:rPr>
        <w:t>2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524F54" w:rsidRPr="00032442">
        <w:rPr>
          <w:rFonts w:ascii="Tahoma" w:hAnsi="Tahoma" w:cs="Tahoma"/>
          <w:bCs/>
          <w:sz w:val="20"/>
          <w:szCs w:val="20"/>
          <w:highlight w:val="yellow"/>
          <w:lang w:eastAsia="ar-SA"/>
        </w:rPr>
        <w:t>4</w:t>
      </w:r>
      <w:r w:rsidR="00F0438C">
        <w:rPr>
          <w:rFonts w:ascii="Tahoma" w:hAnsi="Tahoma" w:cs="Tahoma"/>
          <w:bCs/>
          <w:sz w:val="20"/>
          <w:szCs w:val="20"/>
          <w:lang w:eastAsia="ar-SA"/>
        </w:rPr>
        <w:t>0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032442">
        <w:rPr>
          <w:rFonts w:ascii="Tahoma" w:hAnsi="Tahoma" w:cs="Tahoma"/>
          <w:bCs/>
          <w:sz w:val="20"/>
          <w:szCs w:val="20"/>
          <w:lang w:eastAsia="ar-SA"/>
        </w:rPr>
        <w:t>20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14:paraId="08CC1C06" w14:textId="77777777" w:rsidR="00FD230E" w:rsidRDefault="00FD230E" w:rsidP="00FD230E">
      <w:pPr>
        <w:jc w:val="center"/>
        <w:textAlignment w:val="top"/>
        <w:rPr>
          <w:rFonts w:ascii="Calibri" w:hAnsi="Calibri"/>
          <w:b/>
        </w:rPr>
      </w:pPr>
      <w:bookmarkStart w:id="0" w:name="_Toc137817881"/>
      <w:bookmarkStart w:id="1" w:name="_Toc137818772"/>
      <w:bookmarkStart w:id="2" w:name="_Toc137830871"/>
      <w:bookmarkStart w:id="3" w:name="_Toc137831210"/>
      <w:bookmarkStart w:id="4" w:name="_Toc137831889"/>
      <w:bookmarkStart w:id="5" w:name="_Toc137866014"/>
    </w:p>
    <w:p w14:paraId="69CDC5EF" w14:textId="276C8236" w:rsidR="00FD230E" w:rsidRPr="00D60CE1" w:rsidRDefault="00FD230E" w:rsidP="00FD230E">
      <w:pPr>
        <w:jc w:val="center"/>
        <w:textAlignment w:val="top"/>
        <w:rPr>
          <w:rFonts w:ascii="Calibri" w:hAnsi="Calibri"/>
          <w:b/>
        </w:rPr>
      </w:pPr>
      <w:r w:rsidRPr="00D60CE1">
        <w:rPr>
          <w:rFonts w:ascii="Calibri" w:hAnsi="Calibri"/>
          <w:b/>
        </w:rPr>
        <w:t>Szczegółowy opis przedmiotu zamówienia</w:t>
      </w:r>
    </w:p>
    <w:p w14:paraId="162F6421" w14:textId="77777777" w:rsidR="00FD230E" w:rsidRPr="00D60CE1" w:rsidRDefault="00FD230E" w:rsidP="00FD230E">
      <w:pPr>
        <w:jc w:val="center"/>
        <w:rPr>
          <w:rFonts w:ascii="Calibri" w:hAnsi="Calibri"/>
          <w:b/>
        </w:rPr>
      </w:pPr>
    </w:p>
    <w:p w14:paraId="3320F498" w14:textId="77777777" w:rsidR="00FD230E" w:rsidRPr="00186A18" w:rsidRDefault="00FD230E" w:rsidP="00FD230E">
      <w:pPr>
        <w:numPr>
          <w:ilvl w:val="0"/>
          <w:numId w:val="2"/>
        </w:numPr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186A18">
        <w:rPr>
          <w:rStyle w:val="Pogrubienie"/>
          <w:rFonts w:ascii="Calibri" w:hAnsi="Calibri" w:cs="Calibri"/>
          <w:sz w:val="22"/>
          <w:szCs w:val="22"/>
        </w:rPr>
        <w:t>Przedmiot zamówienia:</w:t>
      </w:r>
    </w:p>
    <w:p w14:paraId="12544450" w14:textId="77777777" w:rsidR="00FD230E" w:rsidRPr="00FC3C6A" w:rsidRDefault="00FD230E" w:rsidP="00FD230E">
      <w:pPr>
        <w:snapToGrid w:val="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FC3C6A">
        <w:rPr>
          <w:rFonts w:ascii="Calibri" w:hAnsi="Calibri" w:cs="Calibri"/>
          <w:sz w:val="22"/>
          <w:szCs w:val="22"/>
        </w:rPr>
        <w:t xml:space="preserve">Przedmiotem niniejszego zamówienia jest </w:t>
      </w:r>
      <w:r>
        <w:rPr>
          <w:rFonts w:ascii="Calibri" w:hAnsi="Calibri" w:cs="Calibri"/>
          <w:sz w:val="22"/>
          <w:szCs w:val="22"/>
        </w:rPr>
        <w:t xml:space="preserve">zakup i </w:t>
      </w:r>
      <w:r w:rsidRPr="00FC3C6A">
        <w:rPr>
          <w:rFonts w:ascii="Calibri" w:hAnsi="Calibri" w:cs="Calibri"/>
          <w:sz w:val="22"/>
          <w:szCs w:val="22"/>
        </w:rPr>
        <w:t>dostawa sprzętu komputerowego</w:t>
      </w:r>
      <w:r>
        <w:rPr>
          <w:rFonts w:ascii="Calibri" w:hAnsi="Calibri" w:cs="Calibri"/>
          <w:sz w:val="22"/>
          <w:szCs w:val="22"/>
        </w:rPr>
        <w:t xml:space="preserve">- serwera wraz z licencjami i oprogramowaniem </w:t>
      </w:r>
      <w:r w:rsidRPr="00CA128A">
        <w:rPr>
          <w:rFonts w:ascii="Calibri" w:hAnsi="Calibri" w:cs="Calibri"/>
          <w:sz w:val="22"/>
          <w:szCs w:val="22"/>
        </w:rPr>
        <w:t>- serwerow</w:t>
      </w:r>
      <w:r>
        <w:rPr>
          <w:rFonts w:ascii="Calibri" w:hAnsi="Calibri" w:cs="Calibri"/>
          <w:sz w:val="22"/>
          <w:szCs w:val="22"/>
        </w:rPr>
        <w:t>ego</w:t>
      </w:r>
      <w:r w:rsidRPr="00CA128A">
        <w:rPr>
          <w:rFonts w:ascii="Calibri" w:hAnsi="Calibri" w:cs="Calibri"/>
          <w:sz w:val="22"/>
          <w:szCs w:val="22"/>
        </w:rPr>
        <w:t xml:space="preserve"> system</w:t>
      </w:r>
      <w:r>
        <w:rPr>
          <w:rFonts w:ascii="Calibri" w:hAnsi="Calibri" w:cs="Calibri"/>
          <w:sz w:val="22"/>
          <w:szCs w:val="22"/>
        </w:rPr>
        <w:t xml:space="preserve">u </w:t>
      </w:r>
      <w:r w:rsidRPr="00CA128A">
        <w:rPr>
          <w:rFonts w:ascii="Calibri" w:hAnsi="Calibri" w:cs="Calibri"/>
          <w:sz w:val="22"/>
          <w:szCs w:val="22"/>
        </w:rPr>
        <w:t>operacyjn</w:t>
      </w:r>
      <w:r>
        <w:rPr>
          <w:rFonts w:ascii="Calibri" w:hAnsi="Calibri" w:cs="Calibri"/>
          <w:sz w:val="22"/>
          <w:szCs w:val="22"/>
        </w:rPr>
        <w:t>ego</w:t>
      </w:r>
      <w:r w:rsidRPr="00CA12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wraz z </w:t>
      </w:r>
      <w:r w:rsidRPr="00CA128A">
        <w:rPr>
          <w:rFonts w:ascii="Calibri" w:hAnsi="Calibri" w:cs="Calibri"/>
          <w:sz w:val="22"/>
          <w:szCs w:val="22"/>
        </w:rPr>
        <w:t xml:space="preserve"> pakiet</w:t>
      </w:r>
      <w:r>
        <w:rPr>
          <w:rFonts w:ascii="Calibri" w:hAnsi="Calibri" w:cs="Calibri"/>
          <w:sz w:val="22"/>
          <w:szCs w:val="22"/>
        </w:rPr>
        <w:t>ami</w:t>
      </w:r>
      <w:r w:rsidRPr="00CA128A">
        <w:rPr>
          <w:rFonts w:ascii="Calibri" w:hAnsi="Calibri" w:cs="Calibri"/>
          <w:sz w:val="22"/>
          <w:szCs w:val="22"/>
        </w:rPr>
        <w:t xml:space="preserve"> licencji na dostęp do zasobów serwera w tym realizowanych zdalnie RDP</w:t>
      </w:r>
      <w:r w:rsidRPr="00FC3C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oraz instalacja i konfiguracja wskazanego sprzętu i oprogramowania, integracja ze środowiskiem </w:t>
      </w:r>
      <w:r w:rsidRPr="00FC3C6A">
        <w:rPr>
          <w:rFonts w:ascii="Calibri" w:hAnsi="Calibri" w:cs="Calibri"/>
          <w:bCs/>
          <w:sz w:val="22"/>
          <w:szCs w:val="22"/>
        </w:rPr>
        <w:t>eksploatowanym przez Zamawiającego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6A">
        <w:rPr>
          <w:rFonts w:ascii="Calibri" w:hAnsi="Calibri" w:cs="Calibri"/>
          <w:bCs/>
          <w:sz w:val="22"/>
          <w:szCs w:val="22"/>
        </w:rPr>
        <w:t>dla</w:t>
      </w:r>
      <w:r>
        <w:rPr>
          <w:rFonts w:ascii="Calibri" w:hAnsi="Calibri" w:cs="Calibri"/>
          <w:bCs/>
          <w:sz w:val="22"/>
          <w:szCs w:val="22"/>
        </w:rPr>
        <w:t> </w:t>
      </w:r>
      <w:r w:rsidRPr="00FC3C6A">
        <w:rPr>
          <w:rFonts w:ascii="Calibri" w:hAnsi="Calibri" w:cs="Calibri"/>
          <w:bCs/>
          <w:sz w:val="22"/>
          <w:szCs w:val="22"/>
        </w:rPr>
        <w:t>Dolnośląskiej Instytucji Pośredniczącej z siedzibą we Wrocławiu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Pr="00FC3C6A">
        <w:rPr>
          <w:rFonts w:ascii="Calibri" w:hAnsi="Calibri" w:cs="Calibri"/>
          <w:bCs/>
          <w:sz w:val="22"/>
          <w:szCs w:val="22"/>
        </w:rPr>
        <w:t xml:space="preserve"> </w:t>
      </w:r>
    </w:p>
    <w:p w14:paraId="45CD636A" w14:textId="77777777" w:rsidR="00FD230E" w:rsidRDefault="00FD230E" w:rsidP="00FD230E">
      <w:pPr>
        <w:snapToGrid w:val="0"/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736BB5BE" w14:textId="77777777" w:rsidR="00FD230E" w:rsidRPr="00186A18" w:rsidRDefault="00FD230E" w:rsidP="00FD230E">
      <w:pPr>
        <w:snapToGrid w:val="0"/>
        <w:ind w:left="720"/>
        <w:jc w:val="both"/>
        <w:rPr>
          <w:rFonts w:ascii="Calibri" w:hAnsi="Calibri" w:cs="Calibri"/>
          <w:sz w:val="22"/>
          <w:szCs w:val="22"/>
        </w:rPr>
      </w:pPr>
      <w:r w:rsidRPr="00186A18">
        <w:rPr>
          <w:rFonts w:ascii="Calibri" w:hAnsi="Calibri" w:cs="Calibri"/>
          <w:sz w:val="22"/>
          <w:szCs w:val="22"/>
        </w:rPr>
        <w:t xml:space="preserve">Dostawa </w:t>
      </w:r>
      <w:r>
        <w:rPr>
          <w:rFonts w:ascii="Calibri" w:hAnsi="Calibri" w:cs="Calibri"/>
          <w:sz w:val="22"/>
          <w:szCs w:val="22"/>
        </w:rPr>
        <w:t xml:space="preserve">oraz wykonanie usług objętych przedmiotem zamówienia </w:t>
      </w:r>
      <w:r w:rsidRPr="00186A18">
        <w:rPr>
          <w:rFonts w:ascii="Calibri" w:hAnsi="Calibri" w:cs="Calibri"/>
          <w:sz w:val="22"/>
          <w:szCs w:val="22"/>
        </w:rPr>
        <w:t>nastąp</w:t>
      </w:r>
      <w:r>
        <w:rPr>
          <w:rFonts w:ascii="Calibri" w:hAnsi="Calibri" w:cs="Calibri"/>
          <w:sz w:val="22"/>
          <w:szCs w:val="22"/>
        </w:rPr>
        <w:t>ią w dniu roboczym, w godzinach od 8.00 do 15.00,</w:t>
      </w:r>
      <w:r w:rsidRPr="00186A18">
        <w:rPr>
          <w:rFonts w:ascii="Calibri" w:hAnsi="Calibri" w:cs="Calibri"/>
          <w:sz w:val="22"/>
          <w:szCs w:val="22"/>
        </w:rPr>
        <w:t xml:space="preserve"> w siedzibie Zamawiającego, </w:t>
      </w:r>
      <w:r>
        <w:rPr>
          <w:rFonts w:ascii="Calibri" w:hAnsi="Calibri" w:cs="Calibri"/>
          <w:sz w:val="22"/>
          <w:szCs w:val="22"/>
        </w:rPr>
        <w:t xml:space="preserve">we Wrocławiu, </w:t>
      </w:r>
      <w:r w:rsidRPr="00186A18">
        <w:rPr>
          <w:rFonts w:ascii="Calibri" w:hAnsi="Calibri" w:cs="Calibri"/>
          <w:sz w:val="22"/>
          <w:szCs w:val="22"/>
        </w:rPr>
        <w:t>przy ul. Strzegomskiej 2-4</w:t>
      </w:r>
      <w:r>
        <w:rPr>
          <w:rFonts w:ascii="Calibri" w:hAnsi="Calibri" w:cs="Calibri"/>
          <w:sz w:val="22"/>
          <w:szCs w:val="22"/>
        </w:rPr>
        <w:t>.</w:t>
      </w:r>
    </w:p>
    <w:p w14:paraId="06282ADF" w14:textId="77777777" w:rsidR="00FD230E" w:rsidRPr="00186A18" w:rsidRDefault="00FD230E" w:rsidP="00FD230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4E014F67" w14:textId="77777777" w:rsidR="00FD230E" w:rsidRPr="00186A18" w:rsidRDefault="00FD230E" w:rsidP="00FD230E">
      <w:pPr>
        <w:pStyle w:val="Akapitzlist1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186A18">
        <w:rPr>
          <w:rFonts w:ascii="Calibri" w:hAnsi="Calibri" w:cs="Calibri"/>
          <w:b/>
          <w:bCs/>
          <w:sz w:val="22"/>
          <w:szCs w:val="22"/>
        </w:rPr>
        <w:t>Dodatkowe wymogi dotyczące realizacji przedmiotu zamówienia.</w:t>
      </w:r>
    </w:p>
    <w:p w14:paraId="23500A92" w14:textId="77777777" w:rsidR="00FD230E" w:rsidRPr="00B753CC" w:rsidRDefault="00FD230E" w:rsidP="00FD230E">
      <w:pPr>
        <w:pStyle w:val="Akapitzlist1"/>
        <w:numPr>
          <w:ilvl w:val="0"/>
          <w:numId w:val="3"/>
        </w:numPr>
        <w:autoSpaceDE w:val="0"/>
        <w:autoSpaceDN w:val="0"/>
        <w:adjustRightInd w:val="0"/>
        <w:ind w:left="993"/>
        <w:contextualSpacing/>
        <w:jc w:val="both"/>
        <w:rPr>
          <w:rFonts w:ascii="Calibri" w:hAnsi="Calibri" w:cs="Calibri"/>
          <w:sz w:val="22"/>
          <w:szCs w:val="22"/>
        </w:rPr>
      </w:pPr>
      <w:r w:rsidRPr="00B753CC">
        <w:rPr>
          <w:rFonts w:ascii="Calibri" w:hAnsi="Calibri" w:cs="Calibri"/>
          <w:sz w:val="22"/>
          <w:szCs w:val="22"/>
        </w:rPr>
        <w:t>Zamawiający wymaga, aby zaoferowane urządzenia były fabrycznie nowe</w:t>
      </w:r>
      <w:r>
        <w:rPr>
          <w:rFonts w:ascii="Calibri" w:hAnsi="Calibri" w:cs="Calibri"/>
          <w:sz w:val="22"/>
          <w:szCs w:val="22"/>
        </w:rPr>
        <w:t>;</w:t>
      </w:r>
    </w:p>
    <w:p w14:paraId="50B248F2" w14:textId="77777777" w:rsidR="00FD230E" w:rsidRPr="00186A18" w:rsidRDefault="00FD230E" w:rsidP="00FD230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B753CC">
        <w:rPr>
          <w:rFonts w:ascii="Calibri" w:hAnsi="Calibri" w:cs="Calibri"/>
          <w:sz w:val="22"/>
          <w:szCs w:val="22"/>
        </w:rPr>
        <w:t xml:space="preserve">Zamawiający wymaga, aby urządzenia przekazane były w oryginalnych opakowaniach </w:t>
      </w:r>
      <w:r>
        <w:rPr>
          <w:rFonts w:ascii="Calibri" w:hAnsi="Calibri" w:cs="Calibri"/>
          <w:sz w:val="22"/>
          <w:szCs w:val="22"/>
        </w:rPr>
        <w:t>wytwórcy</w:t>
      </w:r>
      <w:r w:rsidRPr="00B753CC">
        <w:rPr>
          <w:rFonts w:ascii="Calibri" w:hAnsi="Calibri" w:cs="Calibri"/>
          <w:sz w:val="22"/>
          <w:szCs w:val="22"/>
        </w:rPr>
        <w:t>;</w:t>
      </w:r>
    </w:p>
    <w:p w14:paraId="62A557CF" w14:textId="77777777" w:rsidR="00FD230E" w:rsidRPr="00186A18" w:rsidRDefault="00FD230E" w:rsidP="00FD230E">
      <w:pPr>
        <w:pStyle w:val="Akapitzlist1"/>
        <w:numPr>
          <w:ilvl w:val="0"/>
          <w:numId w:val="3"/>
        </w:numPr>
        <w:autoSpaceDE w:val="0"/>
        <w:autoSpaceDN w:val="0"/>
        <w:adjustRightInd w:val="0"/>
        <w:ind w:left="993"/>
        <w:contextualSpacing/>
        <w:jc w:val="both"/>
        <w:rPr>
          <w:rFonts w:ascii="Calibri" w:hAnsi="Calibri" w:cs="Calibri"/>
          <w:sz w:val="22"/>
          <w:szCs w:val="22"/>
        </w:rPr>
      </w:pPr>
      <w:r w:rsidRPr="00186A18">
        <w:rPr>
          <w:rFonts w:ascii="Calibri" w:hAnsi="Calibri" w:cs="Calibri"/>
          <w:sz w:val="22"/>
          <w:szCs w:val="22"/>
        </w:rPr>
        <w:t>Zamawiający wymaga, aby zaoferowane urządzenia posiadały oznaczenie CE;</w:t>
      </w:r>
    </w:p>
    <w:p w14:paraId="7C268F9D" w14:textId="77777777" w:rsidR="00FD230E" w:rsidRPr="00186A18" w:rsidRDefault="00FD230E" w:rsidP="00FD230E">
      <w:pPr>
        <w:pStyle w:val="Akapitzlist1"/>
        <w:numPr>
          <w:ilvl w:val="0"/>
          <w:numId w:val="3"/>
        </w:numPr>
        <w:autoSpaceDE w:val="0"/>
        <w:autoSpaceDN w:val="0"/>
        <w:adjustRightInd w:val="0"/>
        <w:ind w:left="993"/>
        <w:contextualSpacing/>
        <w:jc w:val="both"/>
        <w:rPr>
          <w:rFonts w:ascii="Calibri" w:hAnsi="Calibri" w:cs="Calibri"/>
          <w:sz w:val="22"/>
          <w:szCs w:val="22"/>
        </w:rPr>
      </w:pPr>
      <w:r w:rsidRPr="00186A18">
        <w:rPr>
          <w:rFonts w:ascii="Calibri" w:hAnsi="Calibri" w:cs="Calibri"/>
          <w:sz w:val="22"/>
          <w:szCs w:val="22"/>
        </w:rPr>
        <w:t>Wykonawca dostarczy Zamawiającemu łącznie z przedmiotem umowy:</w:t>
      </w:r>
    </w:p>
    <w:p w14:paraId="6E607E0E" w14:textId="77777777" w:rsidR="00FD230E" w:rsidRPr="00186A18" w:rsidRDefault="00FD230E" w:rsidP="00FD230E">
      <w:pPr>
        <w:pStyle w:val="Akapitzlist1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2"/>
          <w:szCs w:val="22"/>
        </w:rPr>
      </w:pPr>
      <w:r w:rsidRPr="00186A18">
        <w:rPr>
          <w:rFonts w:ascii="Calibri" w:hAnsi="Calibri" w:cs="Calibri"/>
          <w:sz w:val="22"/>
          <w:szCs w:val="22"/>
        </w:rPr>
        <w:t>kartę katalogową oferowanych urządzeń z zaznaczeniem wymaganych parametrów technicznych,</w:t>
      </w:r>
    </w:p>
    <w:p w14:paraId="06D0E164" w14:textId="77777777" w:rsidR="00FD230E" w:rsidRPr="00186A18" w:rsidRDefault="00FD230E" w:rsidP="00FD230E">
      <w:pPr>
        <w:pStyle w:val="Akapitzlist1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2"/>
          <w:szCs w:val="22"/>
        </w:rPr>
      </w:pPr>
      <w:r w:rsidRPr="00186A18">
        <w:rPr>
          <w:rFonts w:ascii="Calibri" w:hAnsi="Calibri" w:cs="Calibri"/>
          <w:sz w:val="22"/>
          <w:szCs w:val="22"/>
        </w:rPr>
        <w:t>nośniki instalacyjne oprogramowa</w:t>
      </w:r>
      <w:r>
        <w:rPr>
          <w:rFonts w:ascii="Calibri" w:hAnsi="Calibri" w:cs="Calibri"/>
          <w:sz w:val="22"/>
          <w:szCs w:val="22"/>
        </w:rPr>
        <w:t>nia</w:t>
      </w:r>
      <w:r w:rsidRPr="00186A18">
        <w:rPr>
          <w:rFonts w:ascii="Calibri" w:hAnsi="Calibri" w:cs="Calibri"/>
          <w:sz w:val="22"/>
          <w:szCs w:val="22"/>
        </w:rPr>
        <w:t>,</w:t>
      </w:r>
    </w:p>
    <w:p w14:paraId="16636803" w14:textId="77777777" w:rsidR="00FD230E" w:rsidRDefault="00FD230E" w:rsidP="00FD230E">
      <w:pPr>
        <w:pStyle w:val="Akapitzlist1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2"/>
          <w:szCs w:val="22"/>
        </w:rPr>
      </w:pPr>
      <w:r w:rsidRPr="00186A18">
        <w:rPr>
          <w:rFonts w:ascii="Calibri" w:hAnsi="Calibri" w:cs="Calibri"/>
          <w:sz w:val="22"/>
          <w:szCs w:val="22"/>
        </w:rPr>
        <w:t>instrukcję obsługi w języku polskim oraz dokumentację do oprogramowa</w:t>
      </w:r>
      <w:r>
        <w:rPr>
          <w:rFonts w:ascii="Calibri" w:hAnsi="Calibri" w:cs="Calibri"/>
          <w:sz w:val="22"/>
          <w:szCs w:val="22"/>
        </w:rPr>
        <w:t>nia</w:t>
      </w:r>
      <w:r w:rsidRPr="00186A18">
        <w:rPr>
          <w:rFonts w:ascii="Calibri" w:hAnsi="Calibri" w:cs="Calibri"/>
          <w:sz w:val="22"/>
          <w:szCs w:val="22"/>
        </w:rPr>
        <w:t xml:space="preserve"> w języku polskim lub inną równoważną publikację w języku polskim</w:t>
      </w:r>
      <w:r>
        <w:rPr>
          <w:rFonts w:ascii="Calibri" w:hAnsi="Calibri" w:cs="Calibri"/>
          <w:sz w:val="22"/>
          <w:szCs w:val="22"/>
        </w:rPr>
        <w:t xml:space="preserve"> lub angielskim</w:t>
      </w:r>
      <w:r w:rsidRPr="00186A18">
        <w:rPr>
          <w:rFonts w:ascii="Calibri" w:hAnsi="Calibri" w:cs="Calibri"/>
          <w:sz w:val="22"/>
          <w:szCs w:val="22"/>
        </w:rPr>
        <w:t>,</w:t>
      </w:r>
    </w:p>
    <w:p w14:paraId="7E99F4C8" w14:textId="77777777" w:rsidR="00FD230E" w:rsidRDefault="00FD230E" w:rsidP="00FD230E">
      <w:pPr>
        <w:pStyle w:val="Style11"/>
        <w:widowControl/>
        <w:numPr>
          <w:ilvl w:val="0"/>
          <w:numId w:val="9"/>
        </w:numPr>
        <w:tabs>
          <w:tab w:val="left" w:pos="1433"/>
        </w:tabs>
        <w:spacing w:line="266" w:lineRule="exact"/>
        <w:rPr>
          <w:rStyle w:val="FontStyle78"/>
        </w:rPr>
      </w:pPr>
      <w:r>
        <w:rPr>
          <w:rStyle w:val="FontStyle78"/>
        </w:rPr>
        <w:t>indywidualną kartę gwarancyjną dla urządzenia, wypełnioną czytelnie i bez poprawek z wypisanymi w niej numerem seryjnym lub innym unikalnym numerem urządzenia (zgodnym z numerem uwidocznionym na obudowie tego urządzenia</w:t>
      </w:r>
      <w:r>
        <w:rPr>
          <w:rStyle w:val="FontStyle77"/>
        </w:rPr>
        <w:t>,</w:t>
      </w:r>
    </w:p>
    <w:p w14:paraId="7350979C" w14:textId="77777777" w:rsidR="00FD230E" w:rsidRPr="00186A18" w:rsidRDefault="00FD230E" w:rsidP="00FD230E">
      <w:pPr>
        <w:pStyle w:val="Akapitzlist1"/>
        <w:widowControl w:val="0"/>
        <w:numPr>
          <w:ilvl w:val="0"/>
          <w:numId w:val="9"/>
        </w:numPr>
        <w:tabs>
          <w:tab w:val="left" w:pos="709"/>
        </w:tabs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186A18">
        <w:rPr>
          <w:rFonts w:ascii="Calibri" w:hAnsi="Calibri" w:cs="Calibri"/>
          <w:sz w:val="22"/>
          <w:szCs w:val="22"/>
        </w:rPr>
        <w:t>dokum</w:t>
      </w:r>
      <w:r>
        <w:rPr>
          <w:rFonts w:ascii="Calibri" w:hAnsi="Calibri" w:cs="Calibri"/>
          <w:sz w:val="22"/>
          <w:szCs w:val="22"/>
        </w:rPr>
        <w:t>enty licencji na oprogramowania,</w:t>
      </w:r>
    </w:p>
    <w:p w14:paraId="75D53EB8" w14:textId="77777777" w:rsidR="00FD230E" w:rsidRPr="00186A18" w:rsidRDefault="00FD230E" w:rsidP="00FD230E">
      <w:pPr>
        <w:pStyle w:val="Akapitzlist1"/>
        <w:widowControl w:val="0"/>
        <w:numPr>
          <w:ilvl w:val="0"/>
          <w:numId w:val="9"/>
        </w:numPr>
        <w:tabs>
          <w:tab w:val="left" w:pos="360"/>
          <w:tab w:val="left" w:pos="540"/>
        </w:tabs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dokumentację eksploatacyjną</w:t>
      </w:r>
      <w:r w:rsidRPr="00186A18">
        <w:rPr>
          <w:rFonts w:ascii="Calibri" w:hAnsi="Calibri" w:cs="Calibri"/>
          <w:sz w:val="22"/>
          <w:szCs w:val="22"/>
        </w:rPr>
        <w:t>, która zawiera informacje dotyczące:</w:t>
      </w:r>
    </w:p>
    <w:p w14:paraId="10D40D36" w14:textId="77777777" w:rsidR="00FD230E" w:rsidRPr="00186A18" w:rsidRDefault="00FD230E" w:rsidP="00FD230E">
      <w:pPr>
        <w:pStyle w:val="Akapitzlist1"/>
        <w:widowControl w:val="0"/>
        <w:numPr>
          <w:ilvl w:val="0"/>
          <w:numId w:val="10"/>
        </w:numPr>
        <w:tabs>
          <w:tab w:val="left" w:pos="1276"/>
        </w:tabs>
        <w:suppressAutoHyphens/>
        <w:ind w:right="-28"/>
        <w:contextualSpacing/>
        <w:jc w:val="both"/>
        <w:rPr>
          <w:rFonts w:ascii="Calibri" w:hAnsi="Calibri" w:cs="Calibri"/>
          <w:sz w:val="22"/>
          <w:szCs w:val="22"/>
        </w:rPr>
      </w:pPr>
      <w:r w:rsidRPr="00186A18">
        <w:rPr>
          <w:rFonts w:ascii="Calibri" w:hAnsi="Calibri" w:cs="Calibri"/>
          <w:sz w:val="22"/>
          <w:szCs w:val="22"/>
        </w:rPr>
        <w:t>podstawowych wymagań instalacyjnych,</w:t>
      </w:r>
    </w:p>
    <w:p w14:paraId="320B878A" w14:textId="77777777" w:rsidR="00FD230E" w:rsidRPr="00186A18" w:rsidRDefault="00FD230E" w:rsidP="00FD230E">
      <w:pPr>
        <w:pStyle w:val="Akapitzlist1"/>
        <w:widowControl w:val="0"/>
        <w:numPr>
          <w:ilvl w:val="0"/>
          <w:numId w:val="10"/>
        </w:numPr>
        <w:tabs>
          <w:tab w:val="left" w:pos="1276"/>
        </w:tabs>
        <w:suppressAutoHyphens/>
        <w:ind w:right="-28"/>
        <w:contextualSpacing/>
        <w:jc w:val="both"/>
        <w:rPr>
          <w:rFonts w:ascii="Calibri" w:hAnsi="Calibri" w:cs="Calibri"/>
          <w:sz w:val="22"/>
          <w:szCs w:val="22"/>
        </w:rPr>
      </w:pPr>
      <w:r w:rsidRPr="00186A18">
        <w:rPr>
          <w:rFonts w:ascii="Calibri" w:hAnsi="Calibri" w:cs="Calibri"/>
          <w:sz w:val="22"/>
          <w:szCs w:val="22"/>
        </w:rPr>
        <w:t>podstawowych warunków użytkowania,</w:t>
      </w:r>
    </w:p>
    <w:p w14:paraId="7F5B9870" w14:textId="77777777" w:rsidR="00FD230E" w:rsidRPr="00D60CE1" w:rsidRDefault="00FD230E" w:rsidP="00FD230E">
      <w:pPr>
        <w:numPr>
          <w:ilvl w:val="0"/>
          <w:numId w:val="3"/>
        </w:numPr>
        <w:ind w:left="993"/>
        <w:jc w:val="both"/>
        <w:rPr>
          <w:rFonts w:ascii="Calibri" w:hAnsi="Calibri"/>
          <w:sz w:val="22"/>
          <w:szCs w:val="22"/>
        </w:rPr>
      </w:pPr>
      <w:r w:rsidRPr="00D60CE1">
        <w:rPr>
          <w:rFonts w:ascii="Calibri" w:hAnsi="Calibri"/>
          <w:sz w:val="22"/>
          <w:szCs w:val="22"/>
        </w:rPr>
        <w:t xml:space="preserve">Wykonawca albo Producent udzieli Zamawiającemu gwarancji na prawidłowe działanie sprzedawanych urządzeń. </w:t>
      </w:r>
      <w:r w:rsidRPr="00D60CE1">
        <w:rPr>
          <w:rStyle w:val="FontStyle51"/>
          <w:i w:val="0"/>
        </w:rPr>
        <w:t xml:space="preserve">Wykonawca udzieli co najmniej </w:t>
      </w:r>
      <w:r>
        <w:rPr>
          <w:rStyle w:val="FontStyle51"/>
          <w:i w:val="0"/>
        </w:rPr>
        <w:t>36</w:t>
      </w:r>
      <w:r w:rsidRPr="00D60CE1">
        <w:rPr>
          <w:rStyle w:val="FontStyle51"/>
          <w:i w:val="0"/>
        </w:rPr>
        <w:t>-miesięcznej gwarancji na</w:t>
      </w:r>
      <w:r>
        <w:rPr>
          <w:rStyle w:val="FontStyle51"/>
          <w:i w:val="0"/>
        </w:rPr>
        <w:t> </w:t>
      </w:r>
      <w:r w:rsidRPr="00D60CE1">
        <w:rPr>
          <w:rStyle w:val="FontStyle51"/>
          <w:i w:val="0"/>
        </w:rPr>
        <w:t xml:space="preserve">prawidłowe działanie dostarczonych urządzeń. W przypadku jednak, gdy producent udzieli gwarancji dłuższej niż </w:t>
      </w:r>
      <w:r>
        <w:rPr>
          <w:rStyle w:val="FontStyle51"/>
          <w:i w:val="0"/>
        </w:rPr>
        <w:t>36</w:t>
      </w:r>
      <w:r w:rsidRPr="00D60CE1">
        <w:rPr>
          <w:rStyle w:val="FontStyle51"/>
          <w:i w:val="0"/>
        </w:rPr>
        <w:t xml:space="preserve"> miesiące, Wykonawca udzieli gwarancji na okres zgodny z</w:t>
      </w:r>
      <w:r>
        <w:rPr>
          <w:rStyle w:val="FontStyle51"/>
          <w:i w:val="0"/>
        </w:rPr>
        <w:t> </w:t>
      </w:r>
      <w:r w:rsidRPr="00D60CE1">
        <w:rPr>
          <w:rStyle w:val="FontStyle51"/>
          <w:i w:val="0"/>
        </w:rPr>
        <w:t>gwarancją producenta. Okres gwarancji biegnie od daty podpisania protokołu odbioru przedmiotu zamówienia. Wykonawca wypełni formularz oferty, określając oferowany okres gwarancji.</w:t>
      </w:r>
    </w:p>
    <w:p w14:paraId="77F402AF" w14:textId="77777777" w:rsidR="00FD230E" w:rsidRDefault="00FD230E" w:rsidP="00FD230E">
      <w:pPr>
        <w:pStyle w:val="Akapitzlist1"/>
        <w:widowControl w:val="0"/>
        <w:tabs>
          <w:tab w:val="left" w:pos="1276"/>
        </w:tabs>
        <w:suppressAutoHyphens/>
        <w:ind w:left="0" w:right="-28"/>
        <w:contextualSpacing/>
        <w:jc w:val="both"/>
        <w:rPr>
          <w:rFonts w:ascii="Calibri" w:hAnsi="Calibri"/>
          <w:sz w:val="22"/>
          <w:szCs w:val="22"/>
        </w:rPr>
      </w:pPr>
      <w:r w:rsidRPr="00D60CE1">
        <w:rPr>
          <w:rFonts w:ascii="Calibri" w:hAnsi="Calibri"/>
          <w:sz w:val="22"/>
          <w:szCs w:val="22"/>
        </w:rPr>
        <w:t>Szczegółowe określenie, które z w/w dokumentów należy dostarczyć wraz z przedmiotem zamówienia oznaczono „X”:</w:t>
      </w:r>
    </w:p>
    <w:p w14:paraId="6717F978" w14:textId="77777777" w:rsidR="00FD230E" w:rsidRPr="00186A18" w:rsidRDefault="00FD230E" w:rsidP="00FD230E">
      <w:pPr>
        <w:ind w:left="84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0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297"/>
        <w:gridCol w:w="1701"/>
        <w:gridCol w:w="993"/>
        <w:gridCol w:w="1134"/>
        <w:gridCol w:w="1134"/>
        <w:gridCol w:w="1134"/>
        <w:gridCol w:w="1134"/>
      </w:tblGrid>
      <w:tr w:rsidR="00FD230E" w:rsidRPr="003F2C4F" w14:paraId="615F61AD" w14:textId="77777777" w:rsidTr="004A50FA">
        <w:trPr>
          <w:trHeight w:val="1827"/>
        </w:trPr>
        <w:tc>
          <w:tcPr>
            <w:tcW w:w="553" w:type="dxa"/>
            <w:shd w:val="clear" w:color="auto" w:fill="C0C0C0"/>
            <w:noWrap/>
            <w:textDirection w:val="btLr"/>
            <w:vAlign w:val="center"/>
          </w:tcPr>
          <w:p w14:paraId="1DCA6137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98" w:type="dxa"/>
            <w:gridSpan w:val="2"/>
            <w:shd w:val="clear" w:color="auto" w:fill="C0C0C0"/>
            <w:textDirection w:val="btLr"/>
            <w:vAlign w:val="center"/>
          </w:tcPr>
          <w:p w14:paraId="78002EAE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 xml:space="preserve">Określenie przedmiotu zamówienia </w:t>
            </w:r>
          </w:p>
        </w:tc>
        <w:tc>
          <w:tcPr>
            <w:tcW w:w="993" w:type="dxa"/>
            <w:shd w:val="clear" w:color="auto" w:fill="C0C0C0"/>
            <w:noWrap/>
            <w:textDirection w:val="btLr"/>
            <w:vAlign w:val="center"/>
          </w:tcPr>
          <w:p w14:paraId="3A0BAFCA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Karta katalogowa dostarczanych urządzeń</w:t>
            </w:r>
          </w:p>
        </w:tc>
        <w:tc>
          <w:tcPr>
            <w:tcW w:w="1134" w:type="dxa"/>
            <w:shd w:val="clear" w:color="auto" w:fill="C0C0C0"/>
            <w:textDirection w:val="btLr"/>
            <w:vAlign w:val="center"/>
          </w:tcPr>
          <w:p w14:paraId="6D63A57B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Nośniki instalacyjne oprogramowani</w:t>
            </w:r>
          </w:p>
        </w:tc>
        <w:tc>
          <w:tcPr>
            <w:tcW w:w="1134" w:type="dxa"/>
            <w:shd w:val="clear" w:color="auto" w:fill="C0C0C0"/>
            <w:noWrap/>
            <w:textDirection w:val="btLr"/>
            <w:vAlign w:val="center"/>
          </w:tcPr>
          <w:p w14:paraId="22D05C5E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Instrukcja</w:t>
            </w:r>
          </w:p>
          <w:p w14:paraId="2E743F37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obsługi</w:t>
            </w:r>
          </w:p>
        </w:tc>
        <w:tc>
          <w:tcPr>
            <w:tcW w:w="1134" w:type="dxa"/>
            <w:shd w:val="clear" w:color="auto" w:fill="C0C0C0"/>
            <w:noWrap/>
            <w:textDirection w:val="btLr"/>
            <w:vAlign w:val="center"/>
          </w:tcPr>
          <w:p w14:paraId="3CA9FC3E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Dokumenty licencji na oprogramowanie</w:t>
            </w:r>
          </w:p>
        </w:tc>
        <w:tc>
          <w:tcPr>
            <w:tcW w:w="1134" w:type="dxa"/>
            <w:shd w:val="clear" w:color="auto" w:fill="C0C0C0"/>
            <w:noWrap/>
            <w:textDirection w:val="btLr"/>
            <w:vAlign w:val="center"/>
          </w:tcPr>
          <w:p w14:paraId="603EB981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Dokumentacja eksploatacyjna</w:t>
            </w:r>
            <w:r w:rsidRPr="00D60CE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</w:tr>
      <w:tr w:rsidR="00FD230E" w:rsidRPr="003F2C4F" w14:paraId="00D895A4" w14:textId="77777777" w:rsidTr="004A50FA">
        <w:trPr>
          <w:trHeight w:val="454"/>
        </w:trPr>
        <w:tc>
          <w:tcPr>
            <w:tcW w:w="553" w:type="dxa"/>
            <w:shd w:val="clear" w:color="auto" w:fill="D9D9D9"/>
            <w:noWrap/>
            <w:vAlign w:val="center"/>
          </w:tcPr>
          <w:p w14:paraId="2333258E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i/>
                <w:sz w:val="22"/>
                <w:szCs w:val="22"/>
              </w:rPr>
              <w:lastRenderedPageBreak/>
              <w:t>a</w:t>
            </w:r>
          </w:p>
        </w:tc>
        <w:tc>
          <w:tcPr>
            <w:tcW w:w="2297" w:type="dxa"/>
            <w:shd w:val="pct12" w:color="auto" w:fill="auto"/>
            <w:vAlign w:val="center"/>
          </w:tcPr>
          <w:p w14:paraId="7C348E27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i/>
                <w:sz w:val="22"/>
                <w:szCs w:val="22"/>
              </w:rPr>
              <w:t>c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073E58A5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i/>
                <w:sz w:val="22"/>
                <w:szCs w:val="22"/>
              </w:rPr>
              <w:t>D</w:t>
            </w:r>
          </w:p>
        </w:tc>
        <w:tc>
          <w:tcPr>
            <w:tcW w:w="993" w:type="dxa"/>
            <w:shd w:val="pct12" w:color="auto" w:fill="auto"/>
            <w:noWrap/>
            <w:vAlign w:val="center"/>
          </w:tcPr>
          <w:p w14:paraId="7DDB69C2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6575440A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i/>
                <w:sz w:val="22"/>
                <w:szCs w:val="22"/>
              </w:rPr>
              <w:t>F</w:t>
            </w:r>
          </w:p>
        </w:tc>
        <w:tc>
          <w:tcPr>
            <w:tcW w:w="1134" w:type="dxa"/>
            <w:shd w:val="pct12" w:color="auto" w:fill="auto"/>
            <w:noWrap/>
            <w:vAlign w:val="center"/>
          </w:tcPr>
          <w:p w14:paraId="5EC02A8B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i/>
                <w:sz w:val="22"/>
                <w:szCs w:val="22"/>
              </w:rPr>
              <w:t>g</w:t>
            </w:r>
          </w:p>
        </w:tc>
        <w:tc>
          <w:tcPr>
            <w:tcW w:w="1134" w:type="dxa"/>
            <w:shd w:val="pct12" w:color="auto" w:fill="auto"/>
            <w:noWrap/>
            <w:vAlign w:val="center"/>
          </w:tcPr>
          <w:p w14:paraId="0D2CFA74" w14:textId="77777777" w:rsidR="00FD230E" w:rsidRPr="00D60CE1" w:rsidRDefault="00FD230E" w:rsidP="004A50FA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D60CE1">
              <w:rPr>
                <w:rFonts w:ascii="Calibri" w:hAnsi="Calibri"/>
                <w:i/>
                <w:sz w:val="22"/>
                <w:szCs w:val="22"/>
              </w:rPr>
              <w:t>h</w:t>
            </w:r>
          </w:p>
        </w:tc>
        <w:tc>
          <w:tcPr>
            <w:tcW w:w="1134" w:type="dxa"/>
            <w:shd w:val="pct12" w:color="auto" w:fill="auto"/>
            <w:noWrap/>
            <w:vAlign w:val="center"/>
          </w:tcPr>
          <w:p w14:paraId="1190F375" w14:textId="77777777" w:rsidR="00FD230E" w:rsidRPr="00D60CE1" w:rsidRDefault="00FD230E" w:rsidP="004A50FA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D60CE1">
              <w:rPr>
                <w:rFonts w:ascii="Calibri" w:hAnsi="Calibri"/>
                <w:i/>
                <w:sz w:val="22"/>
                <w:szCs w:val="22"/>
              </w:rPr>
              <w:t>i</w:t>
            </w:r>
          </w:p>
        </w:tc>
      </w:tr>
      <w:tr w:rsidR="00FD230E" w:rsidRPr="003F2C4F" w14:paraId="12C8077F" w14:textId="77777777" w:rsidTr="004A50FA">
        <w:trPr>
          <w:trHeight w:val="454"/>
        </w:trPr>
        <w:tc>
          <w:tcPr>
            <w:tcW w:w="553" w:type="dxa"/>
            <w:shd w:val="clear" w:color="auto" w:fill="D9D9D9"/>
            <w:noWrap/>
            <w:vAlign w:val="center"/>
          </w:tcPr>
          <w:p w14:paraId="0FF168A8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97" w:type="dxa"/>
            <w:vMerge w:val="restart"/>
            <w:shd w:val="pct12" w:color="auto" w:fill="auto"/>
            <w:vAlign w:val="center"/>
          </w:tcPr>
          <w:p w14:paraId="3B48B1BA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sz w:val="22"/>
                <w:szCs w:val="22"/>
              </w:rPr>
              <w:t>A.</w:t>
            </w:r>
          </w:p>
          <w:p w14:paraId="6ED6F07E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sz w:val="22"/>
                <w:szCs w:val="22"/>
              </w:rPr>
              <w:t>Sprzęt komputerowy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 oprogramowanie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46D4F1AE" w14:textId="77777777" w:rsidR="00FD230E" w:rsidRPr="00D60CE1" w:rsidRDefault="00FD230E" w:rsidP="004A50FA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sz w:val="22"/>
                <w:szCs w:val="22"/>
              </w:rPr>
              <w:t>Serwer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2488D3B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EF549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F4DE3E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FEB981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1F608F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sz w:val="22"/>
                <w:szCs w:val="22"/>
              </w:rPr>
              <w:t>X</w:t>
            </w:r>
          </w:p>
        </w:tc>
      </w:tr>
      <w:tr w:rsidR="00FD230E" w:rsidRPr="003F2C4F" w14:paraId="599A7168" w14:textId="77777777" w:rsidTr="004A50FA">
        <w:trPr>
          <w:trHeight w:val="454"/>
        </w:trPr>
        <w:tc>
          <w:tcPr>
            <w:tcW w:w="553" w:type="dxa"/>
            <w:shd w:val="clear" w:color="auto" w:fill="D9D9D9"/>
            <w:noWrap/>
            <w:vAlign w:val="center"/>
          </w:tcPr>
          <w:p w14:paraId="1ED459CC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97" w:type="dxa"/>
            <w:vMerge/>
            <w:shd w:val="pct12" w:color="auto" w:fill="auto"/>
            <w:vAlign w:val="center"/>
          </w:tcPr>
          <w:p w14:paraId="5385A599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pct12" w:color="auto" w:fill="auto"/>
            <w:vAlign w:val="center"/>
          </w:tcPr>
          <w:p w14:paraId="492ECB27" w14:textId="77777777" w:rsidR="00FD230E" w:rsidRPr="00D60CE1" w:rsidRDefault="00FD230E" w:rsidP="004A50F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Licencje oprogramowania serwerowego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347894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027E56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B58868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3EA51F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515799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4FD810B" w14:textId="77777777" w:rsidR="00FD230E" w:rsidRDefault="00FD230E" w:rsidP="00FD230E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4C49CD" w14:textId="77777777" w:rsidR="00FD230E" w:rsidRPr="00186A18" w:rsidRDefault="00FD230E" w:rsidP="00FD230E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186A18">
        <w:rPr>
          <w:rFonts w:ascii="Calibri" w:hAnsi="Calibri" w:cs="Calibri"/>
          <w:b/>
          <w:bCs/>
          <w:sz w:val="22"/>
          <w:szCs w:val="22"/>
        </w:rPr>
        <w:t>Szczegółowy opis przedmiotu zamówienia.</w:t>
      </w:r>
    </w:p>
    <w:p w14:paraId="75B83043" w14:textId="77777777" w:rsidR="00FD230E" w:rsidRPr="00186A18" w:rsidRDefault="00FD230E" w:rsidP="00FD230E">
      <w:pPr>
        <w:rPr>
          <w:rFonts w:ascii="Calibri" w:hAnsi="Calibri" w:cs="Calibri"/>
          <w:sz w:val="20"/>
          <w:szCs w:val="20"/>
        </w:rPr>
      </w:pPr>
    </w:p>
    <w:p w14:paraId="36205EAB" w14:textId="77777777" w:rsidR="00FD230E" w:rsidRPr="000C30A1" w:rsidRDefault="00FD230E" w:rsidP="00FD230E">
      <w:pPr>
        <w:numPr>
          <w:ilvl w:val="0"/>
          <w:numId w:val="11"/>
        </w:numPr>
        <w:ind w:left="709" w:firstLine="0"/>
        <w:rPr>
          <w:rFonts w:ascii="Calibri" w:hAnsi="Calibri" w:cs="Calibri"/>
          <w:b/>
          <w:bCs/>
        </w:rPr>
      </w:pPr>
      <w:r w:rsidRPr="000C30A1">
        <w:rPr>
          <w:rFonts w:ascii="Calibri" w:hAnsi="Calibri" w:cs="Calibri"/>
          <w:b/>
          <w:bCs/>
        </w:rPr>
        <w:t>Sprzęt komputerowy</w:t>
      </w:r>
      <w:r>
        <w:rPr>
          <w:rFonts w:ascii="Calibri" w:hAnsi="Calibri" w:cs="Calibri"/>
          <w:b/>
          <w:bCs/>
        </w:rPr>
        <w:t xml:space="preserve"> i oprogramowanie</w:t>
      </w:r>
    </w:p>
    <w:p w14:paraId="12DCA85B" w14:textId="77777777" w:rsidR="00FD230E" w:rsidRPr="00186A18" w:rsidRDefault="00FD230E" w:rsidP="00FD230E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94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"/>
        <w:gridCol w:w="3169"/>
        <w:gridCol w:w="5910"/>
      </w:tblGrid>
      <w:tr w:rsidR="00FD230E" w:rsidRPr="007231FE" w14:paraId="6C7F16C6" w14:textId="77777777" w:rsidTr="004A50FA">
        <w:trPr>
          <w:trHeight w:val="525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633638E" w14:textId="77777777" w:rsidR="00FD230E" w:rsidRPr="00D60CE1" w:rsidRDefault="00FD230E" w:rsidP="00FD230E">
            <w:pPr>
              <w:numPr>
                <w:ilvl w:val="0"/>
                <w:numId w:val="13"/>
              </w:numPr>
              <w:ind w:left="627"/>
              <w:rPr>
                <w:rFonts w:ascii="Calibri" w:hAnsi="Calibri"/>
                <w:b/>
                <w:iCs/>
                <w:sz w:val="22"/>
                <w:szCs w:val="22"/>
              </w:rPr>
            </w:pPr>
            <w:bookmarkStart w:id="6" w:name="OLE_LINK8"/>
            <w:bookmarkStart w:id="7" w:name="OLE_LINK9"/>
            <w:r w:rsidRPr="00D60CE1">
              <w:rPr>
                <w:rFonts w:ascii="Calibri" w:hAnsi="Calibri"/>
                <w:b/>
                <w:iCs/>
                <w:sz w:val="22"/>
                <w:szCs w:val="22"/>
              </w:rPr>
              <w:t>Serwer  1 szt.</w:t>
            </w:r>
          </w:p>
        </w:tc>
      </w:tr>
      <w:tr w:rsidR="00FD230E" w:rsidRPr="007231FE" w14:paraId="41389892" w14:textId="77777777" w:rsidTr="004A50FA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99A21D" w14:textId="77777777" w:rsidR="00FD230E" w:rsidRPr="00D60CE1" w:rsidRDefault="00FD230E" w:rsidP="004A50FA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AED19DD" w14:textId="77777777" w:rsidR="00FD230E" w:rsidRPr="00D60CE1" w:rsidRDefault="00FD230E" w:rsidP="004A50FA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sz w:val="22"/>
                <w:szCs w:val="22"/>
              </w:rPr>
              <w:t>Nazwa parametru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505F945" w14:textId="77777777" w:rsidR="00FD230E" w:rsidRPr="00D60CE1" w:rsidRDefault="00FD230E" w:rsidP="004A50FA">
            <w:pPr>
              <w:snapToGrid w:val="0"/>
              <w:ind w:firstLine="40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sz w:val="22"/>
                <w:szCs w:val="22"/>
              </w:rPr>
              <w:t>Wymagana wielkość parametru</w:t>
            </w:r>
          </w:p>
        </w:tc>
      </w:tr>
      <w:tr w:rsidR="00FD230E" w:rsidRPr="007231FE" w14:paraId="7F7E596C" w14:textId="77777777" w:rsidTr="004A50FA">
        <w:trPr>
          <w:trHeight w:val="25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DDF9" w14:textId="77777777" w:rsidR="00FD230E" w:rsidRPr="00D60CE1" w:rsidRDefault="00FD230E" w:rsidP="004A50FA">
            <w:pPr>
              <w:snapToGrid w:val="0"/>
              <w:ind w:firstLine="320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D60CE1">
              <w:rPr>
                <w:rFonts w:ascii="Calibri" w:hAnsi="Calibri"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777F" w14:textId="77777777" w:rsidR="00FD230E" w:rsidRPr="00D60CE1" w:rsidRDefault="00FD230E" w:rsidP="004A50FA">
            <w:pPr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D60CE1">
              <w:rPr>
                <w:rFonts w:ascii="Calibri" w:hAnsi="Calibri"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F50A" w14:textId="77777777" w:rsidR="00FD230E" w:rsidRPr="00D60CE1" w:rsidRDefault="00FD230E" w:rsidP="004A50FA">
            <w:pPr>
              <w:snapToGrid w:val="0"/>
              <w:ind w:firstLine="32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D60CE1">
              <w:rPr>
                <w:rFonts w:ascii="Calibri" w:hAnsi="Calibri"/>
                <w:i/>
                <w:iCs/>
                <w:sz w:val="22"/>
                <w:szCs w:val="22"/>
              </w:rPr>
              <w:t>C</w:t>
            </w:r>
          </w:p>
        </w:tc>
      </w:tr>
      <w:tr w:rsidR="00FD230E" w:rsidRPr="007231FE" w14:paraId="051C5F64" w14:textId="77777777" w:rsidTr="004A50FA">
        <w:trPr>
          <w:trHeight w:val="255"/>
        </w:trPr>
        <w:tc>
          <w:tcPr>
            <w:tcW w:w="86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D3972F1" w14:textId="77777777" w:rsidR="00FD230E" w:rsidRPr="00D60CE1" w:rsidRDefault="00FD230E" w:rsidP="004A50FA">
            <w:pPr>
              <w:snapToGrid w:val="0"/>
              <w:ind w:firstLine="48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B5C99" w14:textId="77777777" w:rsidR="00FD230E" w:rsidRPr="00D60CE1" w:rsidRDefault="00FD230E" w:rsidP="004A50FA">
            <w:pPr>
              <w:snapToGrid w:val="0"/>
              <w:ind w:firstLine="156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Serwer</w:t>
            </w: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1C1347" w14:textId="77777777" w:rsidR="00FD230E" w:rsidRPr="00D60CE1" w:rsidRDefault="00FD230E" w:rsidP="004A50FA">
            <w:pPr>
              <w:snapToGrid w:val="0"/>
              <w:ind w:firstLine="124"/>
              <w:rPr>
                <w:rFonts w:ascii="Calibri" w:hAnsi="Calibri"/>
                <w:sz w:val="22"/>
                <w:szCs w:val="22"/>
              </w:rPr>
            </w:pPr>
          </w:p>
        </w:tc>
      </w:tr>
      <w:tr w:rsidR="00FD230E" w:rsidRPr="007231FE" w14:paraId="2EB1CB88" w14:textId="77777777" w:rsidTr="004A50FA">
        <w:trPr>
          <w:trHeight w:val="498"/>
        </w:trPr>
        <w:tc>
          <w:tcPr>
            <w:tcW w:w="865" w:type="dxa"/>
            <w:tcBorders>
              <w:left w:val="single" w:sz="4" w:space="0" w:color="auto"/>
              <w:bottom w:val="single" w:sz="4" w:space="0" w:color="000000"/>
            </w:tcBorders>
          </w:tcPr>
          <w:p w14:paraId="2C843594" w14:textId="77777777" w:rsidR="00FD230E" w:rsidRPr="00D60CE1" w:rsidRDefault="00FD230E" w:rsidP="004A50FA">
            <w:pPr>
              <w:snapToGrid w:val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auto"/>
            </w:tcBorders>
          </w:tcPr>
          <w:p w14:paraId="670835B8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Procesor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D492" w14:textId="77777777" w:rsidR="00FD230E" w:rsidRPr="00D60CE1" w:rsidRDefault="00FD230E" w:rsidP="004A50FA">
            <w:pPr>
              <w:jc w:val="both"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D60CE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Procesor </w:t>
            </w: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skalowalny </w:t>
            </w:r>
            <w:r w:rsidRPr="00D60CE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klasy x86_64, min. </w:t>
            </w: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>ośmiordzeniowy</w:t>
            </w:r>
            <w:r w:rsidRPr="00D60CE1">
              <w:rPr>
                <w:rFonts w:ascii="Calibri" w:hAnsi="Calibri"/>
                <w:bCs/>
                <w:sz w:val="22"/>
                <w:szCs w:val="22"/>
                <w:lang w:eastAsia="en-US"/>
              </w:rPr>
              <w:t>, dedykowany do pracy w serwerach zaprojektowany do pracy w układach dwuprocesorowych, taktowany zegarem co najmniej 2.</w:t>
            </w: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>1</w:t>
            </w:r>
            <w:r w:rsidRPr="00D60CE1">
              <w:rPr>
                <w:rFonts w:ascii="Calibri" w:hAnsi="Calibri"/>
                <w:bCs/>
                <w:sz w:val="22"/>
                <w:szCs w:val="22"/>
                <w:lang w:eastAsia="en-US"/>
              </w:rPr>
              <w:t>GHz max 3.</w:t>
            </w: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>2</w:t>
            </w:r>
            <w:r w:rsidRPr="00D60CE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GHz, </w:t>
            </w:r>
            <w:r w:rsidRPr="00D60CE1">
              <w:rPr>
                <w:rStyle w:val="FontStyle54"/>
                <w:sz w:val="22"/>
                <w:szCs w:val="22"/>
              </w:rPr>
              <w:t xml:space="preserve">pamięć podręczna min. </w:t>
            </w:r>
            <w:r>
              <w:rPr>
                <w:rStyle w:val="FontStyle54"/>
                <w:sz w:val="22"/>
                <w:szCs w:val="22"/>
              </w:rPr>
              <w:t>11</w:t>
            </w:r>
            <w:r w:rsidRPr="00D60CE1">
              <w:rPr>
                <w:rStyle w:val="FontStyle54"/>
                <w:sz w:val="22"/>
                <w:szCs w:val="22"/>
              </w:rPr>
              <w:t>MB pamięci cache L3</w:t>
            </w:r>
            <w:r w:rsidRPr="00D60CE1">
              <w:rPr>
                <w:rStyle w:val="FontStyle54"/>
              </w:rPr>
              <w:t xml:space="preserve"> </w:t>
            </w:r>
            <w:r w:rsidRPr="00D60CE1">
              <w:rPr>
                <w:rFonts w:ascii="Calibri" w:hAnsi="Calibri"/>
                <w:bCs/>
                <w:sz w:val="22"/>
                <w:szCs w:val="22"/>
                <w:lang w:eastAsia="en-US"/>
              </w:rPr>
              <w:t>lub procesor równoważny wydajnościowo według wyniku testów przeprowadzonych przez Oferenta.</w:t>
            </w:r>
          </w:p>
          <w:p w14:paraId="7E44C11F" w14:textId="77777777" w:rsidR="00FD230E" w:rsidRPr="00D60CE1" w:rsidRDefault="00FD230E" w:rsidP="004A50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W przypadku użycia przez oferenta testów wydajności Zamawiający zastrzega sobie, iż w celu sprawdzenia poprawności przeprowadzenia testów oferent musi dostarczyć </w:t>
            </w: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>Z</w:t>
            </w:r>
            <w:r w:rsidRPr="00D60CE1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amawiającemu oprogramowanie testujące, oba równoważne porównywalne zestawy oraz dokładny opis użytych testów wraz z wynikami w celu ich sprawdzenia w terminie nie dłuższym niż 3 dni od otrzymania zawiadomienia od </w:t>
            </w: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>Z</w:t>
            </w:r>
            <w:r w:rsidRPr="00D60CE1">
              <w:rPr>
                <w:rFonts w:ascii="Calibri" w:hAnsi="Calibri"/>
                <w:bCs/>
                <w:sz w:val="22"/>
                <w:szCs w:val="22"/>
                <w:lang w:eastAsia="en-US"/>
              </w:rPr>
              <w:t>amawiającego.</w:t>
            </w:r>
          </w:p>
        </w:tc>
      </w:tr>
      <w:tr w:rsidR="00FD230E" w:rsidRPr="007231FE" w14:paraId="191D7E3E" w14:textId="77777777" w:rsidTr="004A50FA">
        <w:trPr>
          <w:trHeight w:val="498"/>
        </w:trPr>
        <w:tc>
          <w:tcPr>
            <w:tcW w:w="865" w:type="dxa"/>
            <w:tcBorders>
              <w:left w:val="single" w:sz="4" w:space="0" w:color="auto"/>
              <w:bottom w:val="single" w:sz="4" w:space="0" w:color="000000"/>
            </w:tcBorders>
          </w:tcPr>
          <w:p w14:paraId="75D9F140" w14:textId="77777777" w:rsidR="00FD230E" w:rsidRPr="00D60CE1" w:rsidRDefault="00FD230E" w:rsidP="004A50FA">
            <w:pPr>
              <w:snapToGrid w:val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auto"/>
            </w:tcBorders>
          </w:tcPr>
          <w:p w14:paraId="45092414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Ilość zainstalowanych procesorów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E89D" w14:textId="77777777" w:rsidR="00FD230E" w:rsidRPr="00D60CE1" w:rsidRDefault="00FD230E" w:rsidP="004A50FA">
            <w:pPr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D60CE1">
              <w:rPr>
                <w:rFonts w:ascii="Calibri" w:hAnsi="Calibri"/>
                <w:bCs/>
                <w:sz w:val="22"/>
                <w:szCs w:val="22"/>
                <w:lang w:eastAsia="en-US"/>
              </w:rPr>
              <w:t>2 szt.</w:t>
            </w:r>
          </w:p>
        </w:tc>
      </w:tr>
      <w:tr w:rsidR="00FD230E" w:rsidRPr="007231FE" w14:paraId="60FE9C9D" w14:textId="77777777" w:rsidTr="004A50FA">
        <w:trPr>
          <w:trHeight w:val="255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B80D4A3" w14:textId="77777777" w:rsidR="00FD230E" w:rsidRPr="00D60CE1" w:rsidRDefault="00FD230E" w:rsidP="004A50F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1.3</w:t>
            </w:r>
            <w:r w:rsidRPr="00D60CE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A28F6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Płyta główna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BB2449A" w14:textId="77777777" w:rsidR="00FD230E" w:rsidRPr="00D60CE1" w:rsidRDefault="00FD230E" w:rsidP="004A50FA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D60CE1">
              <w:rPr>
                <w:rStyle w:val="FontStyle53"/>
                <w:b w:val="0"/>
                <w:sz w:val="22"/>
                <w:szCs w:val="22"/>
              </w:rPr>
              <w:t>Dwuprocesorowa, zaprojektowana   i   wyprodukowana   przez producenta serwera trwale oznaczona jego logo na etapie produkcji.</w:t>
            </w:r>
            <w:r w:rsidRPr="00D60CE1">
              <w:rPr>
                <w:rStyle w:val="FontStyle53"/>
                <w:sz w:val="22"/>
                <w:szCs w:val="22"/>
              </w:rPr>
              <w:t xml:space="preserve"> </w:t>
            </w:r>
            <w:r w:rsidRPr="00D60CE1">
              <w:rPr>
                <w:rFonts w:ascii="Calibri" w:hAnsi="Calibri"/>
                <w:bCs/>
                <w:sz w:val="22"/>
                <w:szCs w:val="22"/>
              </w:rPr>
              <w:t>Wspomagająca technologię wielordzeniowości; z</w:t>
            </w:r>
            <w:r>
              <w:rPr>
                <w:rFonts w:ascii="Calibri" w:hAnsi="Calibri"/>
                <w:bCs/>
                <w:sz w:val="22"/>
                <w:szCs w:val="22"/>
              </w:rPr>
              <w:t> </w:t>
            </w:r>
            <w:r w:rsidRPr="00D60CE1">
              <w:rPr>
                <w:rFonts w:ascii="Calibri" w:hAnsi="Calibri"/>
                <w:bCs/>
                <w:sz w:val="22"/>
                <w:szCs w:val="22"/>
              </w:rPr>
              <w:t>obsługą pamięci min. DDR4-SDRAM 2400 MHz.</w:t>
            </w:r>
          </w:p>
        </w:tc>
      </w:tr>
      <w:tr w:rsidR="00FD230E" w:rsidRPr="007231FE" w14:paraId="6F943655" w14:textId="77777777" w:rsidTr="004A50FA">
        <w:trPr>
          <w:trHeight w:val="255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CB169E" w14:textId="77777777" w:rsidR="00FD230E" w:rsidRPr="00D60CE1" w:rsidRDefault="00FD230E" w:rsidP="004A50FA">
            <w:pPr>
              <w:snapToGrid w:val="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000000"/>
            </w:tcBorders>
          </w:tcPr>
          <w:p w14:paraId="642F6E3C" w14:textId="77777777" w:rsidR="00FD230E" w:rsidRPr="00D60CE1" w:rsidRDefault="00FD230E" w:rsidP="004A50FA">
            <w:pPr>
              <w:snapToGrid w:val="0"/>
              <w:jc w:val="right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CE8A" w14:textId="77777777" w:rsidR="00FD230E" w:rsidRPr="00D60CE1" w:rsidRDefault="00FD230E" w:rsidP="004A50FA">
            <w:pPr>
              <w:snapToGrid w:val="0"/>
              <w:ind w:left="70"/>
              <w:rPr>
                <w:rFonts w:ascii="Calibri" w:hAnsi="Calibri"/>
                <w:sz w:val="22"/>
                <w:szCs w:val="22"/>
              </w:rPr>
            </w:pPr>
          </w:p>
        </w:tc>
      </w:tr>
      <w:tr w:rsidR="00FD230E" w:rsidRPr="007231FE" w14:paraId="39CD95AD" w14:textId="77777777" w:rsidTr="004A50FA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54F8B" w14:textId="77777777" w:rsidR="00FD230E" w:rsidRPr="00D60CE1" w:rsidRDefault="00FD230E" w:rsidP="004A50FA">
            <w:pPr>
              <w:snapToGrid w:val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95A4B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Pamięć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9BE12" w14:textId="77777777" w:rsidR="00FD230E" w:rsidRPr="00D60CE1" w:rsidRDefault="00FD230E" w:rsidP="004A50FA">
            <w:pPr>
              <w:snapToGrid w:val="0"/>
              <w:ind w:left="5"/>
              <w:rPr>
                <w:rFonts w:ascii="Calibri" w:hAnsi="Calibri"/>
                <w:sz w:val="22"/>
                <w:szCs w:val="22"/>
              </w:rPr>
            </w:pPr>
            <w:r w:rsidRPr="00D60CE1">
              <w:rPr>
                <w:rFonts w:ascii="Calibri" w:hAnsi="Calibri"/>
                <w:sz w:val="22"/>
                <w:szCs w:val="22"/>
              </w:rPr>
              <w:t xml:space="preserve">min. </w:t>
            </w:r>
            <w:r>
              <w:rPr>
                <w:rFonts w:ascii="Calibri" w:hAnsi="Calibri"/>
                <w:sz w:val="22"/>
                <w:szCs w:val="22"/>
              </w:rPr>
              <w:t>96</w:t>
            </w:r>
            <w:r w:rsidRPr="00D60CE1">
              <w:rPr>
                <w:rFonts w:ascii="Calibri" w:hAnsi="Calibri"/>
                <w:sz w:val="22"/>
                <w:szCs w:val="22"/>
              </w:rPr>
              <w:t xml:space="preserve"> GB DDR4 2400 MHz, zapewniająca dalszą rozbudowę do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D60CE1">
              <w:rPr>
                <w:rFonts w:ascii="Calibri" w:hAnsi="Calibri"/>
                <w:sz w:val="22"/>
                <w:szCs w:val="22"/>
              </w:rPr>
              <w:t>min. 1</w:t>
            </w:r>
            <w:r>
              <w:rPr>
                <w:rFonts w:ascii="Calibri" w:hAnsi="Calibri"/>
                <w:sz w:val="22"/>
                <w:szCs w:val="22"/>
              </w:rPr>
              <w:t>92</w:t>
            </w:r>
            <w:r w:rsidRPr="00D60CE1">
              <w:rPr>
                <w:rFonts w:ascii="Calibri" w:hAnsi="Calibri"/>
                <w:sz w:val="22"/>
                <w:szCs w:val="22"/>
              </w:rPr>
              <w:t xml:space="preserve"> GB.</w:t>
            </w:r>
          </w:p>
        </w:tc>
      </w:tr>
      <w:tr w:rsidR="00FD230E" w:rsidRPr="007231FE" w14:paraId="3F52DB20" w14:textId="77777777" w:rsidTr="004A50FA">
        <w:trPr>
          <w:trHeight w:val="49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3DF39" w14:textId="77777777" w:rsidR="00FD230E" w:rsidRPr="00D60CE1" w:rsidRDefault="00FD230E" w:rsidP="004A50FA">
            <w:pPr>
              <w:snapToGrid w:val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74B3A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Dysk twardy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DA86A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Zainstalowane min. 2x 2,5” SSD 256GB SATA. </w:t>
            </w:r>
            <w:r w:rsidRPr="00D60CE1">
              <w:rPr>
                <w:rFonts w:ascii="Calibri" w:hAnsi="Calibri"/>
                <w:sz w:val="22"/>
                <w:szCs w:val="22"/>
              </w:rPr>
              <w:t xml:space="preserve">Możliwość </w:t>
            </w:r>
            <w:r>
              <w:rPr>
                <w:rFonts w:ascii="Calibri" w:hAnsi="Calibri"/>
                <w:sz w:val="22"/>
                <w:szCs w:val="22"/>
              </w:rPr>
              <w:t>rozbudowy o min</w:t>
            </w:r>
            <w:r w:rsidRPr="00D60CE1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D60CE1">
              <w:rPr>
                <w:rFonts w:ascii="Calibri" w:hAnsi="Calibri"/>
                <w:sz w:val="22"/>
                <w:szCs w:val="22"/>
              </w:rPr>
              <w:t xml:space="preserve"> dysk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D60CE1">
              <w:rPr>
                <w:rFonts w:ascii="Calibri" w:hAnsi="Calibri"/>
                <w:sz w:val="22"/>
                <w:szCs w:val="22"/>
              </w:rPr>
              <w:t xml:space="preserve"> hot-</w:t>
            </w:r>
            <w:proofErr w:type="spellStart"/>
            <w:r w:rsidRPr="00D60CE1">
              <w:rPr>
                <w:rFonts w:ascii="Calibri" w:hAnsi="Calibri"/>
                <w:sz w:val="22"/>
                <w:szCs w:val="22"/>
              </w:rPr>
              <w:t>swap</w:t>
            </w:r>
            <w:proofErr w:type="spellEnd"/>
            <w:r w:rsidRPr="00D60CE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D60CE1">
              <w:rPr>
                <w:rFonts w:ascii="Calibri" w:hAnsi="Calibri"/>
                <w:sz w:val="22"/>
                <w:szCs w:val="22"/>
              </w:rPr>
              <w:t>.5”</w:t>
            </w:r>
          </w:p>
        </w:tc>
      </w:tr>
      <w:tr w:rsidR="00FD230E" w:rsidRPr="007231FE" w14:paraId="4C1A8AF5" w14:textId="77777777" w:rsidTr="004A50FA">
        <w:trPr>
          <w:trHeight w:val="316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D34B0" w14:textId="77777777" w:rsidR="00FD230E" w:rsidRPr="00D60CE1" w:rsidRDefault="00FD230E" w:rsidP="004A50FA">
            <w:pPr>
              <w:snapToGrid w:val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B2A83" w14:textId="77777777" w:rsidR="00FD230E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Napęd optyczny</w:t>
            </w:r>
          </w:p>
          <w:p w14:paraId="282AD6FB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2A89" w14:textId="77777777" w:rsidR="00FD230E" w:rsidRPr="00D60CE1" w:rsidRDefault="00FD230E" w:rsidP="004A50FA">
            <w:pPr>
              <w:snapToGrid w:val="0"/>
              <w:ind w:left="158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sz w:val="22"/>
                <w:szCs w:val="22"/>
              </w:rPr>
              <w:t>nie wymagany</w:t>
            </w:r>
          </w:p>
        </w:tc>
      </w:tr>
      <w:tr w:rsidR="00FD230E" w:rsidRPr="007231FE" w14:paraId="56B2DCA8" w14:textId="77777777" w:rsidTr="004A50FA">
        <w:trPr>
          <w:trHeight w:val="470"/>
        </w:trPr>
        <w:tc>
          <w:tcPr>
            <w:tcW w:w="865" w:type="dxa"/>
            <w:tcBorders>
              <w:left w:val="single" w:sz="4" w:space="0" w:color="auto"/>
              <w:bottom w:val="single" w:sz="4" w:space="0" w:color="000000"/>
            </w:tcBorders>
          </w:tcPr>
          <w:p w14:paraId="3151B3E5" w14:textId="77777777" w:rsidR="00FD230E" w:rsidRPr="00D60CE1" w:rsidRDefault="00FD230E" w:rsidP="004A50FA">
            <w:pPr>
              <w:snapToGrid w:val="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sz w:val="22"/>
                <w:szCs w:val="22"/>
              </w:rPr>
              <w:t>1.7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 w14:paraId="266F1855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sz w:val="22"/>
                <w:szCs w:val="22"/>
              </w:rPr>
              <w:t>Karta sieciowa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3AF1" w14:textId="77777777" w:rsidR="00FD230E" w:rsidRPr="000E06EF" w:rsidRDefault="00FD230E" w:rsidP="004A50FA">
            <w:pPr>
              <w:snapToGrid w:val="0"/>
              <w:ind w:left="80"/>
              <w:rPr>
                <w:rFonts w:ascii="Calibri" w:hAnsi="Calibri"/>
                <w:sz w:val="22"/>
                <w:szCs w:val="22"/>
              </w:rPr>
            </w:pPr>
            <w:r w:rsidRPr="000E06EF">
              <w:rPr>
                <w:rFonts w:ascii="Calibri" w:hAnsi="Calibri"/>
                <w:sz w:val="22"/>
                <w:szCs w:val="22"/>
              </w:rPr>
              <w:t xml:space="preserve">Zintegrowana na płycie głównej, </w:t>
            </w:r>
            <w:r w:rsidRPr="000E06EF">
              <w:rPr>
                <w:rFonts w:ascii="Calibri" w:hAnsi="Calibri"/>
                <w:color w:val="000000"/>
                <w:sz w:val="22"/>
                <w:szCs w:val="22"/>
              </w:rPr>
              <w:t>zainstalowany moduł 4x1Gbit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0E06E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D230E" w:rsidRPr="007231FE" w14:paraId="3AAFF60C" w14:textId="77777777" w:rsidTr="004A50FA">
        <w:trPr>
          <w:trHeight w:val="25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C80036" w14:textId="77777777" w:rsidR="00FD230E" w:rsidRPr="00D60CE1" w:rsidRDefault="00FD230E" w:rsidP="004A50FA">
            <w:pPr>
              <w:snapToGrid w:val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1.8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CCFA9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Obudowa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778181" w14:textId="77777777" w:rsidR="00FD230E" w:rsidRPr="00D60CE1" w:rsidRDefault="00FD230E" w:rsidP="004A50F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D60CE1">
              <w:rPr>
                <w:rFonts w:ascii="Calibri" w:hAnsi="Calibri"/>
                <w:sz w:val="22"/>
                <w:szCs w:val="22"/>
              </w:rPr>
              <w:t>Rack</w:t>
            </w:r>
            <w:proofErr w:type="spellEnd"/>
            <w:r w:rsidRPr="00D60CE1">
              <w:rPr>
                <w:rFonts w:ascii="Calibri" w:hAnsi="Calibri"/>
                <w:sz w:val="22"/>
                <w:szCs w:val="22"/>
              </w:rPr>
              <w:t xml:space="preserve">, 19”, 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D60CE1">
              <w:rPr>
                <w:rFonts w:ascii="Calibri" w:hAnsi="Calibri"/>
                <w:sz w:val="22"/>
                <w:szCs w:val="22"/>
              </w:rPr>
              <w:t>U z możliwością pełnego wysuwu z szafy i    ruchomym kanałem kablowym</w:t>
            </w:r>
          </w:p>
        </w:tc>
      </w:tr>
      <w:tr w:rsidR="00FD230E" w:rsidRPr="007231FE" w14:paraId="13B02704" w14:textId="77777777" w:rsidTr="004A50FA">
        <w:trPr>
          <w:trHeight w:val="255"/>
        </w:trPr>
        <w:tc>
          <w:tcPr>
            <w:tcW w:w="8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7F0F71" w14:textId="77777777" w:rsidR="00FD230E" w:rsidRPr="00D60CE1" w:rsidRDefault="00FD230E" w:rsidP="004A50FA">
            <w:pPr>
              <w:snapToGrid w:val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1.9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016CD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Zasilanie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F78B84" w14:textId="77777777" w:rsidR="00FD230E" w:rsidRPr="00D60CE1" w:rsidRDefault="00FD230E" w:rsidP="004A50F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D60CE1">
              <w:rPr>
                <w:rFonts w:ascii="Calibri" w:hAnsi="Calibri"/>
                <w:sz w:val="22"/>
                <w:szCs w:val="22"/>
              </w:rPr>
              <w:t>Redundantne (nadmiarowe), max. 5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 w:rsidRPr="00D60CE1">
              <w:rPr>
                <w:rFonts w:ascii="Calibri" w:hAnsi="Calibri"/>
                <w:sz w:val="22"/>
                <w:szCs w:val="22"/>
              </w:rPr>
              <w:t xml:space="preserve">0W, podłączane podczas </w:t>
            </w:r>
            <w:r w:rsidRPr="00D60CE1">
              <w:rPr>
                <w:rFonts w:ascii="Calibri" w:hAnsi="Calibri"/>
                <w:sz w:val="22"/>
                <w:szCs w:val="22"/>
              </w:rPr>
              <w:lastRenderedPageBreak/>
              <w:t xml:space="preserve">pracy, sprawność min. </w:t>
            </w:r>
            <w:r>
              <w:rPr>
                <w:rFonts w:ascii="Calibri" w:hAnsi="Calibri"/>
                <w:sz w:val="22"/>
                <w:szCs w:val="22"/>
              </w:rPr>
              <w:t>Certyfikat 80 Plus Platinum</w:t>
            </w:r>
          </w:p>
        </w:tc>
      </w:tr>
      <w:tr w:rsidR="00FD230E" w:rsidRPr="007231FE" w14:paraId="3D56950F" w14:textId="77777777" w:rsidTr="004A50FA">
        <w:trPr>
          <w:trHeight w:val="255"/>
        </w:trPr>
        <w:tc>
          <w:tcPr>
            <w:tcW w:w="8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572AF" w14:textId="77777777" w:rsidR="00FD230E" w:rsidRPr="00D60CE1" w:rsidRDefault="00FD230E" w:rsidP="004A50FA">
            <w:pPr>
              <w:snapToGrid w:val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1.10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D8031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B7864" w14:textId="77777777" w:rsidR="00FD230E" w:rsidRPr="00D60CE1" w:rsidRDefault="00FD230E" w:rsidP="004A50FA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sz w:val="22"/>
                <w:szCs w:val="22"/>
              </w:rPr>
              <w:t>Producenta, min. 3 lata w systemie On-Site (na miejscu u Zamawiającego),  NBD (termin naprawy następnego dnia roboczego po zgłoszeniu).</w:t>
            </w:r>
          </w:p>
        </w:tc>
      </w:tr>
      <w:tr w:rsidR="00FD230E" w:rsidRPr="00985D48" w14:paraId="44FCABD7" w14:textId="77777777" w:rsidTr="004A50FA">
        <w:trPr>
          <w:trHeight w:val="255"/>
        </w:trPr>
        <w:tc>
          <w:tcPr>
            <w:tcW w:w="8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A12D40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1D10E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Oprogramowanie</w:t>
            </w: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DFA00" w14:textId="77777777" w:rsidR="00FD230E" w:rsidRPr="00985D48" w:rsidRDefault="00FD230E" w:rsidP="004A50FA">
            <w:pPr>
              <w:snapToGrid w:val="0"/>
              <w:ind w:firstLine="124"/>
              <w:rPr>
                <w:rFonts w:ascii="Calibri" w:hAnsi="Calibri"/>
                <w:sz w:val="22"/>
                <w:szCs w:val="22"/>
                <w:lang w:val="en-US"/>
              </w:rPr>
            </w:pPr>
            <w:r w:rsidRPr="00985D48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</w:tr>
      <w:tr w:rsidR="00FD230E" w:rsidRPr="00985D48" w14:paraId="2A201A3A" w14:textId="77777777" w:rsidTr="004A50FA">
        <w:trPr>
          <w:trHeight w:val="255"/>
        </w:trPr>
        <w:tc>
          <w:tcPr>
            <w:tcW w:w="8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928C7" w14:textId="77777777" w:rsidR="00FD230E" w:rsidRPr="00D60CE1" w:rsidRDefault="00FD230E" w:rsidP="004A50FA">
            <w:pPr>
              <w:snapToGrid w:val="0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7E33AE" w14:textId="77777777" w:rsidR="00FD230E" w:rsidRPr="00D60CE1" w:rsidRDefault="00FD230E" w:rsidP="004A50FA">
            <w:pPr>
              <w:snapToGrid w:val="0"/>
              <w:jc w:val="right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18ECD" w14:textId="77777777" w:rsidR="00FD230E" w:rsidRPr="00985D48" w:rsidRDefault="00FD230E" w:rsidP="004A50FA">
            <w:pPr>
              <w:snapToGrid w:val="0"/>
              <w:ind w:left="72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D230E" w:rsidRPr="007231FE" w14:paraId="48AF3EA4" w14:textId="77777777" w:rsidTr="004A50FA">
        <w:trPr>
          <w:trHeight w:val="255"/>
        </w:trPr>
        <w:tc>
          <w:tcPr>
            <w:tcW w:w="8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AEF0D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1803E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Zarządzanie</w:t>
            </w: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19F0B" w14:textId="77777777" w:rsidR="00FD230E" w:rsidRPr="00D60CE1" w:rsidRDefault="00FD230E" w:rsidP="004A50FA">
            <w:pPr>
              <w:snapToGrid w:val="0"/>
              <w:ind w:firstLine="124"/>
              <w:rPr>
                <w:rFonts w:ascii="Calibri" w:hAnsi="Calibri"/>
                <w:sz w:val="22"/>
                <w:szCs w:val="22"/>
              </w:rPr>
            </w:pPr>
          </w:p>
        </w:tc>
      </w:tr>
      <w:tr w:rsidR="00FD230E" w:rsidRPr="007231FE" w14:paraId="5DDEDCBE" w14:textId="77777777" w:rsidTr="004A50FA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602E4A9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80ADB05" w14:textId="77777777" w:rsidR="00FD230E" w:rsidRPr="00D60CE1" w:rsidRDefault="00FD230E" w:rsidP="004A50FA">
            <w:pPr>
              <w:snapToGrid w:val="0"/>
              <w:jc w:val="right"/>
              <w:rPr>
                <w:rFonts w:ascii="Calibri" w:hAnsi="Calibri"/>
                <w:bCs/>
                <w:i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12E6E" w14:textId="77777777" w:rsidR="00FD230E" w:rsidRPr="00D60CE1" w:rsidRDefault="00FD230E" w:rsidP="004A50FA">
            <w:pPr>
              <w:rPr>
                <w:rFonts w:ascii="Calibri" w:hAnsi="Calibri"/>
              </w:rPr>
            </w:pPr>
            <w:r w:rsidRPr="00D60CE1">
              <w:rPr>
                <w:rFonts w:ascii="Calibri" w:hAnsi="Calibri"/>
                <w:bCs/>
                <w:sz w:val="22"/>
                <w:szCs w:val="22"/>
              </w:rPr>
              <w:t>Możliwość zdalnego zarządzania serwerem</w:t>
            </w:r>
            <w:r>
              <w:rPr>
                <w:rFonts w:ascii="Calibri" w:hAnsi="Calibri"/>
                <w:bCs/>
                <w:sz w:val="22"/>
                <w:szCs w:val="22"/>
              </w:rPr>
              <w:t>.</w:t>
            </w:r>
            <w:r w:rsidRPr="00D60CE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</w:tr>
      <w:tr w:rsidR="00FD230E" w:rsidRPr="007231FE" w14:paraId="56BC1855" w14:textId="77777777" w:rsidTr="004A50FA">
        <w:trPr>
          <w:trHeight w:val="255"/>
        </w:trPr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5A5C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667E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Inne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DF45" w14:textId="77777777" w:rsidR="00FD230E" w:rsidRPr="00D60CE1" w:rsidRDefault="00FD230E" w:rsidP="004A50FA">
            <w:pPr>
              <w:rPr>
                <w:rFonts w:ascii="Calibri" w:hAnsi="Calibri"/>
              </w:rPr>
            </w:pPr>
          </w:p>
        </w:tc>
      </w:tr>
      <w:tr w:rsidR="00FD230E" w:rsidRPr="007231FE" w14:paraId="52A76F50" w14:textId="77777777" w:rsidTr="004A50FA">
        <w:trPr>
          <w:trHeight w:val="255"/>
        </w:trPr>
        <w:tc>
          <w:tcPr>
            <w:tcW w:w="8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E4C8C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B5E45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Certyfikaty i standardy</w:t>
            </w: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C3483" w14:textId="77777777" w:rsidR="00FD230E" w:rsidRPr="00D60CE1" w:rsidRDefault="00FD230E" w:rsidP="004A50FA">
            <w:pPr>
              <w:snapToGrid w:val="0"/>
              <w:ind w:firstLine="124"/>
              <w:rPr>
                <w:rFonts w:ascii="Calibri" w:hAnsi="Calibri"/>
                <w:sz w:val="22"/>
                <w:szCs w:val="22"/>
              </w:rPr>
            </w:pPr>
          </w:p>
        </w:tc>
      </w:tr>
      <w:tr w:rsidR="00FD230E" w:rsidRPr="007231FE" w14:paraId="67A2E3BF" w14:textId="77777777" w:rsidTr="004A50FA">
        <w:trPr>
          <w:trHeight w:val="255"/>
        </w:trPr>
        <w:tc>
          <w:tcPr>
            <w:tcW w:w="8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6354A" w14:textId="77777777" w:rsidR="00FD230E" w:rsidRPr="00D60CE1" w:rsidRDefault="00FD230E" w:rsidP="004A50F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sz w:val="22"/>
                <w:szCs w:val="22"/>
              </w:rPr>
              <w:t>5.1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1740EE" w14:textId="77777777" w:rsidR="00FD230E" w:rsidRPr="00D60CE1" w:rsidRDefault="00FD230E" w:rsidP="004A50F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2DDC7" w14:textId="77777777" w:rsidR="00FD230E" w:rsidRPr="00D60CE1" w:rsidRDefault="00FD230E" w:rsidP="004A50F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CE1">
              <w:rPr>
                <w:rFonts w:ascii="Calibri" w:hAnsi="Calibri"/>
                <w:color w:val="000000"/>
                <w:sz w:val="22"/>
                <w:szCs w:val="22"/>
              </w:rPr>
              <w:t>- Deklaracja zgodności CE (załączyć do oferty).</w:t>
            </w:r>
          </w:p>
        </w:tc>
      </w:tr>
      <w:bookmarkEnd w:id="6"/>
      <w:bookmarkEnd w:id="7"/>
    </w:tbl>
    <w:p w14:paraId="6F080906" w14:textId="77777777" w:rsidR="00FD230E" w:rsidRDefault="00FD230E" w:rsidP="00FD230E">
      <w:pPr>
        <w:ind w:left="120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119"/>
        <w:gridCol w:w="5811"/>
      </w:tblGrid>
      <w:tr w:rsidR="00FD230E" w:rsidRPr="00D77A2C" w14:paraId="307ECFB8" w14:textId="77777777" w:rsidTr="004A50FA">
        <w:trPr>
          <w:trHeight w:val="52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24F27F0" w14:textId="77777777" w:rsidR="00FD230E" w:rsidRPr="003C42E8" w:rsidRDefault="00FD230E" w:rsidP="004A50FA">
            <w:pPr>
              <w:ind w:left="12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2. </w:t>
            </w:r>
            <w:r w:rsidRPr="00186A18">
              <w:rPr>
                <w:rFonts w:ascii="Calibri" w:hAnsi="Calibri" w:cs="Calibri"/>
                <w:b/>
                <w:iCs/>
                <w:sz w:val="20"/>
                <w:szCs w:val="20"/>
              </w:rPr>
              <w:t>Oprogramowanie i licencje</w:t>
            </w:r>
          </w:p>
          <w:p w14:paraId="51BBE64C" w14:textId="77777777" w:rsidR="00FD230E" w:rsidRPr="00D77A2C" w:rsidRDefault="00FD230E" w:rsidP="004A50F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D230E" w:rsidRPr="00D77A2C" w14:paraId="2563A09F" w14:textId="77777777" w:rsidTr="004A50FA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BF3A515" w14:textId="77777777" w:rsidR="00FD230E" w:rsidRPr="00D77A2C" w:rsidRDefault="00FD230E" w:rsidP="004A50FA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77A2C"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D10C4F0" w14:textId="77777777" w:rsidR="00FD230E" w:rsidRPr="00D77A2C" w:rsidRDefault="00FD230E" w:rsidP="004A50FA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77A2C">
              <w:rPr>
                <w:rFonts w:ascii="Calibri" w:hAnsi="Calibri" w:cs="Calibri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75FE868" w14:textId="77777777" w:rsidR="00FD230E" w:rsidRPr="00D77A2C" w:rsidRDefault="00FD230E" w:rsidP="004A50FA">
            <w:pPr>
              <w:snapToGrid w:val="0"/>
              <w:ind w:firstLine="4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77A2C">
              <w:rPr>
                <w:rFonts w:ascii="Calibri" w:hAnsi="Calibri" w:cs="Calibri"/>
                <w:b/>
                <w:sz w:val="20"/>
                <w:szCs w:val="20"/>
              </w:rPr>
              <w:t>Nazwa oferowanych licencji/oprogramowania</w:t>
            </w:r>
          </w:p>
        </w:tc>
      </w:tr>
      <w:tr w:rsidR="00FD230E" w:rsidRPr="00D77A2C" w14:paraId="7E21A9F6" w14:textId="77777777" w:rsidTr="004A50F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A822" w14:textId="77777777" w:rsidR="00FD230E" w:rsidRPr="00D77A2C" w:rsidRDefault="00FD230E" w:rsidP="004A50FA">
            <w:pPr>
              <w:snapToGrid w:val="0"/>
              <w:ind w:firstLine="3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77A2C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1F48" w14:textId="77777777" w:rsidR="00FD230E" w:rsidRPr="00D77A2C" w:rsidRDefault="00FD230E" w:rsidP="004A50FA">
            <w:pPr>
              <w:snapToGri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77A2C">
              <w:rPr>
                <w:rFonts w:ascii="Calibri" w:hAnsi="Calibri" w:cs="Calibri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DB9B" w14:textId="77777777" w:rsidR="00FD230E" w:rsidRPr="00D77A2C" w:rsidRDefault="00FD230E" w:rsidP="004A50FA">
            <w:pPr>
              <w:snapToGrid w:val="0"/>
              <w:ind w:firstLine="32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77A2C">
              <w:rPr>
                <w:rFonts w:ascii="Calibri" w:hAnsi="Calibri" w:cs="Calibri"/>
                <w:i/>
                <w:iCs/>
                <w:sz w:val="20"/>
                <w:szCs w:val="20"/>
              </w:rPr>
              <w:t>C</w:t>
            </w:r>
          </w:p>
        </w:tc>
      </w:tr>
      <w:tr w:rsidR="00FD230E" w:rsidRPr="00804094" w14:paraId="73A4A30F" w14:textId="77777777" w:rsidTr="004A50FA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824EB5" w14:textId="77777777" w:rsidR="00FD230E" w:rsidRPr="00D77A2C" w:rsidRDefault="00FD230E" w:rsidP="004A50FA">
            <w:pPr>
              <w:snapToGrid w:val="0"/>
              <w:ind w:left="21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1.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1257D5" w14:textId="77777777" w:rsidR="00FD230E" w:rsidRPr="00804094" w:rsidRDefault="00FD230E" w:rsidP="004A50FA">
            <w:pPr>
              <w:snapToGrid w:val="0"/>
              <w:ind w:firstLine="1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04094">
              <w:rPr>
                <w:rFonts w:ascii="Calibri" w:hAnsi="Calibri"/>
                <w:sz w:val="22"/>
                <w:szCs w:val="22"/>
                <w:lang w:val="en-US"/>
              </w:rPr>
              <w:t xml:space="preserve">1 x </w:t>
            </w:r>
            <w:proofErr w:type="spellStart"/>
            <w:r w:rsidRPr="00804094">
              <w:rPr>
                <w:rFonts w:ascii="Calibri" w:hAnsi="Calibri"/>
                <w:sz w:val="22"/>
                <w:szCs w:val="22"/>
                <w:lang w:val="en-US"/>
              </w:rPr>
              <w:t>WinSvrSTDCore</w:t>
            </w:r>
            <w:proofErr w:type="spellEnd"/>
            <w:r w:rsidRPr="00804094">
              <w:rPr>
                <w:rFonts w:ascii="Calibri" w:hAnsi="Calibri"/>
                <w:sz w:val="22"/>
                <w:szCs w:val="22"/>
                <w:lang w:val="en-US"/>
              </w:rPr>
              <w:t xml:space="preserve"> 2019 OLP 16Lic NL Gov CoreLic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7DBE" w14:textId="77777777" w:rsidR="00FD230E" w:rsidRPr="00804094" w:rsidRDefault="00FD230E" w:rsidP="004A50FA">
            <w:pPr>
              <w:snapToGrid w:val="0"/>
              <w:ind w:left="72"/>
              <w:rPr>
                <w:rFonts w:ascii="Calibri" w:hAnsi="Calibri" w:cs="Calibri"/>
                <w:sz w:val="20"/>
                <w:szCs w:val="20"/>
              </w:rPr>
            </w:pPr>
            <w:r w:rsidRPr="00D00211">
              <w:rPr>
                <w:rFonts w:ascii="Calibri" w:hAnsi="Calibri" w:cs="Calibri"/>
                <w:sz w:val="22"/>
                <w:szCs w:val="22"/>
              </w:rPr>
              <w:t>MS Windows Server Standard 201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D002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1szt. </w:t>
            </w:r>
            <w:r w:rsidRPr="00D00211">
              <w:rPr>
                <w:rFonts w:ascii="Calibri" w:hAnsi="Calibri" w:cs="Calibri"/>
                <w:sz w:val="22"/>
                <w:szCs w:val="22"/>
              </w:rPr>
              <w:t>lub równoważny; Licencja uprawniająca do bezterminowego, nieograniczonego czasowo korzystania z oprogramowania; licencja umożliwiająca instalację jednej kopii oprogramowania na serwerze fizycznym lub dwóch kopii oprogramowania w środowisku wirtualnym; najnowsza, dostępna w momencie składania oferty wersja oprogramowania, z możliwością legalnej instalacji co najmniej jednej wersji wcześniejszej;</w:t>
            </w:r>
            <w:r w:rsidRPr="00D00211">
              <w:rPr>
                <w:sz w:val="22"/>
                <w:szCs w:val="22"/>
              </w:rPr>
              <w:t xml:space="preserve"> </w:t>
            </w:r>
            <w:r w:rsidRPr="00D00211">
              <w:rPr>
                <w:rFonts w:ascii="Calibri" w:hAnsi="Calibri" w:cs="Calibri"/>
                <w:sz w:val="22"/>
                <w:szCs w:val="22"/>
              </w:rPr>
              <w:t>Obsługa następujących ról: Serwer Active Directory, Serwer DNS, Serwer Plików, Serwer Internetowych usług informacyjnych zgodny z Microsoft IIS 8, Serwer DHCP, Serwer wydruku, Serwer zasad sieciowych;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00211">
              <w:rPr>
                <w:rFonts w:ascii="Calibri" w:hAnsi="Calibri" w:cs="Calibri"/>
                <w:sz w:val="22"/>
                <w:szCs w:val="22"/>
              </w:rPr>
              <w:t>obsługa .NET Framework 4.5.</w:t>
            </w:r>
          </w:p>
        </w:tc>
      </w:tr>
      <w:tr w:rsidR="00FD230E" w:rsidRPr="00804094" w14:paraId="26333F0A" w14:textId="77777777" w:rsidTr="004A50FA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069C5" w14:textId="77777777" w:rsidR="00FD230E" w:rsidRDefault="00FD230E" w:rsidP="004A50FA">
            <w:pPr>
              <w:snapToGrid w:val="0"/>
              <w:ind w:left="21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65833" w14:textId="77777777" w:rsidR="00FD230E" w:rsidRPr="00804094" w:rsidRDefault="00FD230E" w:rsidP="004A50FA">
            <w:pPr>
              <w:snapToGrid w:val="0"/>
              <w:ind w:firstLine="14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11039">
              <w:rPr>
                <w:rFonts w:ascii="Calibri" w:hAnsi="Calibri"/>
                <w:sz w:val="22"/>
                <w:szCs w:val="22"/>
                <w:lang w:val="en-US"/>
              </w:rPr>
              <w:t xml:space="preserve">10 x </w:t>
            </w:r>
            <w:proofErr w:type="spellStart"/>
            <w:r w:rsidRPr="00911039">
              <w:rPr>
                <w:rFonts w:ascii="Calibri" w:hAnsi="Calibri"/>
                <w:sz w:val="22"/>
                <w:szCs w:val="22"/>
                <w:lang w:val="en-US"/>
              </w:rPr>
              <w:t>WinSvrCAL</w:t>
            </w:r>
            <w:proofErr w:type="spellEnd"/>
            <w:r w:rsidRPr="00911039">
              <w:rPr>
                <w:rFonts w:ascii="Calibri" w:hAnsi="Calibri"/>
                <w:sz w:val="22"/>
                <w:szCs w:val="22"/>
                <w:lang w:val="en-US"/>
              </w:rPr>
              <w:t xml:space="preserve"> 2019 OLP NL Gov </w:t>
            </w:r>
            <w:proofErr w:type="spellStart"/>
            <w:r w:rsidRPr="00911039">
              <w:rPr>
                <w:rFonts w:ascii="Calibri" w:hAnsi="Calibri"/>
                <w:sz w:val="22"/>
                <w:szCs w:val="22"/>
                <w:lang w:val="en-US"/>
              </w:rPr>
              <w:t>UsrCAL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67C2" w14:textId="77777777" w:rsidR="00FD230E" w:rsidRPr="00804094" w:rsidRDefault="00FD230E" w:rsidP="004A50F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B4FEC">
              <w:rPr>
                <w:rFonts w:ascii="Calibri" w:hAnsi="Calibri"/>
                <w:sz w:val="22"/>
                <w:szCs w:val="22"/>
              </w:rPr>
              <w:t>Licencje dostępowe dla użytkowników powyższego systemu</w:t>
            </w:r>
            <w:r>
              <w:rPr>
                <w:rFonts w:ascii="Calibri" w:hAnsi="Calibri"/>
                <w:sz w:val="22"/>
                <w:szCs w:val="22"/>
              </w:rPr>
              <w:t xml:space="preserve"> -10szt. </w:t>
            </w:r>
          </w:p>
        </w:tc>
      </w:tr>
      <w:tr w:rsidR="00FD230E" w:rsidRPr="00804094" w14:paraId="3F6F9B46" w14:textId="77777777" w:rsidTr="004A50FA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063A01" w14:textId="77777777" w:rsidR="00FD230E" w:rsidRDefault="00FD230E" w:rsidP="004A50FA">
            <w:pPr>
              <w:snapToGrid w:val="0"/>
              <w:ind w:left="21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BE3E5" w14:textId="77777777" w:rsidR="00FD230E" w:rsidRPr="00804094" w:rsidRDefault="00FD230E" w:rsidP="004A50FA">
            <w:pPr>
              <w:snapToGrid w:val="0"/>
              <w:ind w:firstLine="14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11039">
              <w:rPr>
                <w:rFonts w:ascii="Calibri" w:hAnsi="Calibri"/>
                <w:sz w:val="22"/>
                <w:szCs w:val="22"/>
                <w:lang w:val="en-US"/>
              </w:rPr>
              <w:t xml:space="preserve">10 x </w:t>
            </w:r>
            <w:proofErr w:type="spellStart"/>
            <w:r w:rsidRPr="00911039">
              <w:rPr>
                <w:rFonts w:ascii="Calibri" w:hAnsi="Calibri"/>
                <w:sz w:val="22"/>
                <w:szCs w:val="22"/>
                <w:lang w:val="en-US"/>
              </w:rPr>
              <w:t>WinRmtDsktpSrvcsCAL</w:t>
            </w:r>
            <w:proofErr w:type="spellEnd"/>
            <w:r w:rsidRPr="00911039">
              <w:rPr>
                <w:rFonts w:ascii="Calibri" w:hAnsi="Calibri"/>
                <w:sz w:val="22"/>
                <w:szCs w:val="22"/>
                <w:lang w:val="en-US"/>
              </w:rPr>
              <w:t xml:space="preserve"> 2019 OLP NL Gov </w:t>
            </w:r>
            <w:proofErr w:type="spellStart"/>
            <w:r w:rsidRPr="00911039">
              <w:rPr>
                <w:rFonts w:ascii="Calibri" w:hAnsi="Calibri"/>
                <w:sz w:val="22"/>
                <w:szCs w:val="22"/>
                <w:lang w:val="en-US"/>
              </w:rPr>
              <w:t>UsrCAL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B67C" w14:textId="77777777" w:rsidR="00FD230E" w:rsidRPr="00804094" w:rsidRDefault="00FD230E" w:rsidP="004A50F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B4FEC">
              <w:rPr>
                <w:rFonts w:ascii="Calibri" w:hAnsi="Calibri"/>
                <w:sz w:val="22"/>
                <w:szCs w:val="22"/>
              </w:rPr>
              <w:t xml:space="preserve">Licencje dostępowe </w:t>
            </w:r>
            <w:r>
              <w:rPr>
                <w:rFonts w:ascii="Calibri" w:hAnsi="Calibri"/>
                <w:sz w:val="22"/>
                <w:szCs w:val="22"/>
              </w:rPr>
              <w:t xml:space="preserve">Remote Desktop </w:t>
            </w:r>
            <w:r w:rsidRPr="009B4FEC">
              <w:rPr>
                <w:rFonts w:ascii="Calibri" w:hAnsi="Calibri"/>
                <w:sz w:val="22"/>
                <w:szCs w:val="22"/>
              </w:rPr>
              <w:t>dla użytkowników powyższego systemu</w:t>
            </w:r>
            <w:r>
              <w:rPr>
                <w:rFonts w:ascii="Calibri" w:hAnsi="Calibri"/>
                <w:sz w:val="22"/>
                <w:szCs w:val="22"/>
              </w:rPr>
              <w:t xml:space="preserve"> - 10szt.</w:t>
            </w:r>
          </w:p>
        </w:tc>
      </w:tr>
    </w:tbl>
    <w:p w14:paraId="37A4994F" w14:textId="77777777" w:rsidR="00FD230E" w:rsidRPr="00804094" w:rsidRDefault="00FD230E" w:rsidP="00FD230E">
      <w:pPr>
        <w:ind w:left="1200"/>
        <w:rPr>
          <w:rFonts w:ascii="Calibri" w:hAnsi="Calibri" w:cs="Calibri"/>
          <w:b/>
          <w:bCs/>
          <w:sz w:val="20"/>
          <w:szCs w:val="20"/>
        </w:rPr>
      </w:pPr>
    </w:p>
    <w:p w14:paraId="409A2D1D" w14:textId="77777777" w:rsidR="00FD230E" w:rsidRPr="00186A18" w:rsidRDefault="00FD230E" w:rsidP="00FD230E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186A18">
        <w:rPr>
          <w:rFonts w:ascii="Calibri" w:hAnsi="Calibri" w:cs="Calibri"/>
          <w:b/>
          <w:sz w:val="22"/>
          <w:szCs w:val="22"/>
        </w:rPr>
        <w:t>Wymagania dotyczące czasu trwania gwarancji przedstawiono w poniższej tabeli:</w:t>
      </w:r>
    </w:p>
    <w:p w14:paraId="75C17AF6" w14:textId="77777777" w:rsidR="00FD230E" w:rsidRPr="00186A18" w:rsidRDefault="00FD230E" w:rsidP="00FD230E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551"/>
        <w:gridCol w:w="2552"/>
        <w:gridCol w:w="3998"/>
      </w:tblGrid>
      <w:tr w:rsidR="00FD230E" w:rsidRPr="003F2C4F" w14:paraId="0118E428" w14:textId="77777777" w:rsidTr="00FD230E">
        <w:trPr>
          <w:trHeight w:val="1474"/>
        </w:trPr>
        <w:tc>
          <w:tcPr>
            <w:tcW w:w="553" w:type="dxa"/>
            <w:shd w:val="clear" w:color="auto" w:fill="C0C0C0"/>
            <w:noWrap/>
            <w:textDirection w:val="btLr"/>
            <w:vAlign w:val="center"/>
          </w:tcPr>
          <w:p w14:paraId="1A972FDF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</w:t>
            </w: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5103" w:type="dxa"/>
            <w:gridSpan w:val="2"/>
            <w:shd w:val="clear" w:color="auto" w:fill="C0C0C0"/>
            <w:textDirection w:val="btLr"/>
            <w:vAlign w:val="center"/>
          </w:tcPr>
          <w:p w14:paraId="35144545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 xml:space="preserve">Określenie przedmiotu zamówienia </w:t>
            </w:r>
          </w:p>
        </w:tc>
        <w:tc>
          <w:tcPr>
            <w:tcW w:w="3998" w:type="dxa"/>
            <w:shd w:val="clear" w:color="auto" w:fill="C0C0C0"/>
            <w:noWrap/>
            <w:textDirection w:val="btLr"/>
            <w:vAlign w:val="center"/>
          </w:tcPr>
          <w:p w14:paraId="65B237F0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Gwarancja</w:t>
            </w:r>
          </w:p>
        </w:tc>
      </w:tr>
      <w:tr w:rsidR="00FD230E" w:rsidRPr="003F2C4F" w14:paraId="3AC0A19D" w14:textId="77777777" w:rsidTr="00FD230E">
        <w:trPr>
          <w:trHeight w:val="454"/>
        </w:trPr>
        <w:tc>
          <w:tcPr>
            <w:tcW w:w="553" w:type="dxa"/>
            <w:shd w:val="clear" w:color="auto" w:fill="D9D9D9"/>
            <w:noWrap/>
            <w:vAlign w:val="center"/>
          </w:tcPr>
          <w:p w14:paraId="32F59093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i/>
                <w:sz w:val="22"/>
                <w:szCs w:val="22"/>
              </w:rPr>
              <w:t>a</w:t>
            </w:r>
          </w:p>
        </w:tc>
        <w:tc>
          <w:tcPr>
            <w:tcW w:w="2551" w:type="dxa"/>
            <w:shd w:val="pct12" w:color="auto" w:fill="auto"/>
            <w:vAlign w:val="center"/>
          </w:tcPr>
          <w:p w14:paraId="11B81A2B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i/>
                <w:sz w:val="22"/>
                <w:szCs w:val="22"/>
              </w:rPr>
              <w:t>c</w:t>
            </w:r>
          </w:p>
        </w:tc>
        <w:tc>
          <w:tcPr>
            <w:tcW w:w="2552" w:type="dxa"/>
            <w:shd w:val="pct12" w:color="auto" w:fill="auto"/>
            <w:vAlign w:val="center"/>
          </w:tcPr>
          <w:p w14:paraId="5ED09C87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i/>
                <w:sz w:val="22"/>
                <w:szCs w:val="22"/>
              </w:rPr>
              <w:t>d</w:t>
            </w:r>
          </w:p>
        </w:tc>
        <w:tc>
          <w:tcPr>
            <w:tcW w:w="3998" w:type="dxa"/>
            <w:shd w:val="pct12" w:color="auto" w:fill="auto"/>
            <w:noWrap/>
            <w:vAlign w:val="center"/>
          </w:tcPr>
          <w:p w14:paraId="0411D262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i/>
                <w:sz w:val="22"/>
                <w:szCs w:val="22"/>
              </w:rPr>
              <w:t>e</w:t>
            </w:r>
          </w:p>
        </w:tc>
      </w:tr>
      <w:tr w:rsidR="00FD230E" w:rsidRPr="003F2C4F" w14:paraId="41415791" w14:textId="77777777" w:rsidTr="00FD230E">
        <w:trPr>
          <w:trHeight w:val="454"/>
        </w:trPr>
        <w:tc>
          <w:tcPr>
            <w:tcW w:w="553" w:type="dxa"/>
            <w:shd w:val="clear" w:color="auto" w:fill="D9D9D9"/>
            <w:noWrap/>
            <w:vAlign w:val="center"/>
          </w:tcPr>
          <w:p w14:paraId="0B04DDBA" w14:textId="77777777" w:rsidR="00FD230E" w:rsidRPr="00D60CE1" w:rsidRDefault="00FD230E" w:rsidP="004A50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51" w:type="dxa"/>
            <w:shd w:val="pct12" w:color="auto" w:fill="auto"/>
            <w:vAlign w:val="center"/>
          </w:tcPr>
          <w:p w14:paraId="54BAEC4E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sz w:val="22"/>
                <w:szCs w:val="22"/>
              </w:rPr>
              <w:t>A.</w:t>
            </w:r>
          </w:p>
          <w:p w14:paraId="22084DF8" w14:textId="77777777" w:rsidR="00FD230E" w:rsidRPr="00D60CE1" w:rsidRDefault="00FD230E" w:rsidP="004A50FA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sz w:val="22"/>
                <w:szCs w:val="22"/>
              </w:rPr>
              <w:t>Sprzęt komputerowy</w:t>
            </w:r>
          </w:p>
        </w:tc>
        <w:tc>
          <w:tcPr>
            <w:tcW w:w="2552" w:type="dxa"/>
            <w:shd w:val="pct12" w:color="auto" w:fill="auto"/>
            <w:vAlign w:val="center"/>
          </w:tcPr>
          <w:p w14:paraId="33A3F092" w14:textId="77777777" w:rsidR="00FD230E" w:rsidRPr="00D60CE1" w:rsidRDefault="00FD230E" w:rsidP="004A50FA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sz w:val="22"/>
                <w:szCs w:val="22"/>
              </w:rPr>
              <w:t>Serwer</w:t>
            </w:r>
          </w:p>
        </w:tc>
        <w:tc>
          <w:tcPr>
            <w:tcW w:w="3998" w:type="dxa"/>
            <w:shd w:val="clear" w:color="auto" w:fill="auto"/>
            <w:noWrap/>
            <w:vAlign w:val="center"/>
          </w:tcPr>
          <w:p w14:paraId="3350E3D6" w14:textId="77777777" w:rsidR="00FD230E" w:rsidRPr="00D60CE1" w:rsidRDefault="00FD230E" w:rsidP="004A50FA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D60CE1">
              <w:rPr>
                <w:rFonts w:ascii="Calibri" w:hAnsi="Calibri"/>
                <w:bCs/>
                <w:sz w:val="22"/>
                <w:szCs w:val="22"/>
              </w:rPr>
              <w:t>Minimalne 36 m-</w:t>
            </w:r>
            <w:proofErr w:type="spellStart"/>
            <w:r w:rsidRPr="00D60CE1">
              <w:rPr>
                <w:rFonts w:ascii="Calibri" w:hAnsi="Calibri"/>
                <w:bCs/>
                <w:sz w:val="22"/>
                <w:szCs w:val="22"/>
              </w:rPr>
              <w:t>cy</w:t>
            </w:r>
            <w:proofErr w:type="spellEnd"/>
            <w:r w:rsidRPr="00D60CE1">
              <w:rPr>
                <w:rFonts w:ascii="Calibri" w:hAnsi="Calibri"/>
                <w:bCs/>
                <w:sz w:val="22"/>
                <w:szCs w:val="22"/>
              </w:rPr>
              <w:t xml:space="preserve">, nie mniej niż producenta; </w:t>
            </w:r>
            <w:r w:rsidRPr="00D60CE1">
              <w:rPr>
                <w:rFonts w:ascii="Calibri" w:hAnsi="Calibri"/>
                <w:sz w:val="22"/>
                <w:szCs w:val="22"/>
              </w:rPr>
              <w:t>w razie awarii dysk twardy pozostaje u Zamawiającego.</w:t>
            </w:r>
          </w:p>
        </w:tc>
      </w:tr>
      <w:bookmarkEnd w:id="0"/>
      <w:bookmarkEnd w:id="1"/>
      <w:bookmarkEnd w:id="2"/>
      <w:bookmarkEnd w:id="3"/>
      <w:bookmarkEnd w:id="4"/>
      <w:bookmarkEnd w:id="5"/>
      <w:permEnd w:id="1157241071"/>
    </w:tbl>
    <w:p w14:paraId="498CCDF3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sectPr w:rsidR="00A35571" w:rsidRPr="00A21D9F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6D51D" w14:textId="77777777" w:rsidR="009427F5" w:rsidRDefault="009427F5" w:rsidP="00F63CD8">
      <w:r>
        <w:separator/>
      </w:r>
    </w:p>
  </w:endnote>
  <w:endnote w:type="continuationSeparator" w:id="0">
    <w:p w14:paraId="1D356EF3" w14:textId="77777777" w:rsidR="009427F5" w:rsidRDefault="009427F5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EDB4D" w14:textId="77777777" w:rsidR="00215B27" w:rsidRPr="00BA3175" w:rsidRDefault="00215B27" w:rsidP="00BA3175">
    <w:pPr>
      <w:rPr>
        <w:sz w:val="16"/>
        <w:szCs w:val="16"/>
      </w:rPr>
    </w:pPr>
  </w:p>
  <w:p w14:paraId="447FE194" w14:textId="77777777" w:rsidR="00BA3175" w:rsidRDefault="00F0438C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570707BC">
        <v:rect id="_x0000_i1026" style="width:523.3pt;height:1.5pt" o:hralign="center" o:hrstd="t" o:hr="t" fillcolor="#a0a0a0" stroked="f"/>
      </w:pict>
    </w:r>
  </w:p>
  <w:p w14:paraId="78FDC4FA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3C0921C" wp14:editId="4DB21BB4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7A9F56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0D3F6B1B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54FC9B83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2FE57" w14:textId="77777777" w:rsidR="009427F5" w:rsidRDefault="009427F5" w:rsidP="00F63CD8">
      <w:r>
        <w:separator/>
      </w:r>
    </w:p>
  </w:footnote>
  <w:footnote w:type="continuationSeparator" w:id="0">
    <w:p w14:paraId="35002424" w14:textId="77777777" w:rsidR="009427F5" w:rsidRDefault="009427F5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6376B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42E8C386" wp14:editId="76A1C6A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43E8D8D7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56D38932" w14:textId="77777777" w:rsidR="0007643A" w:rsidRDefault="00F0438C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0C431BE2" w14:textId="77777777" w:rsidR="00BA3175" w:rsidRPr="00215B27" w:rsidRDefault="00F0438C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374E6F0D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2084"/>
    <w:multiLevelType w:val="hybridMultilevel"/>
    <w:tmpl w:val="2C6A3D9A"/>
    <w:lvl w:ilvl="0" w:tplc="9E1402BC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2E11919"/>
    <w:multiLevelType w:val="hybridMultilevel"/>
    <w:tmpl w:val="13A4D6F6"/>
    <w:lvl w:ilvl="0" w:tplc="04150013">
      <w:start w:val="1"/>
      <w:numFmt w:val="upperRoman"/>
      <w:lvlText w:val="%1."/>
      <w:lvlJc w:val="right"/>
      <w:pPr>
        <w:ind w:left="106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A0AEB"/>
    <w:multiLevelType w:val="hybridMultilevel"/>
    <w:tmpl w:val="063EC03C"/>
    <w:lvl w:ilvl="0" w:tplc="07D84AC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3AB74A7D"/>
    <w:multiLevelType w:val="hybridMultilevel"/>
    <w:tmpl w:val="8C7CDB36"/>
    <w:lvl w:ilvl="0" w:tplc="04150013">
      <w:start w:val="1"/>
      <w:numFmt w:val="upperRoman"/>
      <w:lvlText w:val="%1."/>
      <w:lvlJc w:val="righ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876C2"/>
    <w:multiLevelType w:val="hybridMultilevel"/>
    <w:tmpl w:val="93801DEC"/>
    <w:lvl w:ilvl="0" w:tplc="0000000E">
      <w:start w:val="1"/>
      <w:numFmt w:val="bullet"/>
      <w:lvlText w:val=""/>
      <w:lvlJc w:val="left"/>
      <w:pPr>
        <w:ind w:left="1713" w:hanging="360"/>
      </w:pPr>
      <w:rPr>
        <w:rFonts w:ascii="Symbol" w:hAnsi="Symbol" w:cs="Times New Roman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539D672D"/>
    <w:multiLevelType w:val="hybridMultilevel"/>
    <w:tmpl w:val="3650F532"/>
    <w:lvl w:ilvl="0" w:tplc="8912081E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7F07DD3"/>
    <w:multiLevelType w:val="hybridMultilevel"/>
    <w:tmpl w:val="4D2AC2D6"/>
    <w:lvl w:ilvl="0" w:tplc="2166AE62">
      <w:start w:val="1"/>
      <w:numFmt w:val="decimal"/>
      <w:lvlText w:val="%1)"/>
      <w:lvlJc w:val="left"/>
      <w:pPr>
        <w:ind w:left="144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27CB0"/>
    <w:rsid w:val="00032442"/>
    <w:rsid w:val="00075EA3"/>
    <w:rsid w:val="0007643A"/>
    <w:rsid w:val="000B26C0"/>
    <w:rsid w:val="00103E61"/>
    <w:rsid w:val="001472EA"/>
    <w:rsid w:val="001A024E"/>
    <w:rsid w:val="001A4D36"/>
    <w:rsid w:val="001A5FD2"/>
    <w:rsid w:val="001B56BF"/>
    <w:rsid w:val="001E4CC2"/>
    <w:rsid w:val="00200582"/>
    <w:rsid w:val="00210F88"/>
    <w:rsid w:val="00215B27"/>
    <w:rsid w:val="00247A18"/>
    <w:rsid w:val="002932B3"/>
    <w:rsid w:val="002D74CF"/>
    <w:rsid w:val="002E3E09"/>
    <w:rsid w:val="002F1829"/>
    <w:rsid w:val="00344441"/>
    <w:rsid w:val="0042539D"/>
    <w:rsid w:val="00445CC7"/>
    <w:rsid w:val="004A1604"/>
    <w:rsid w:val="00524F54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427F5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8503F"/>
    <w:rsid w:val="00CE0270"/>
    <w:rsid w:val="00D7050A"/>
    <w:rsid w:val="00D7643B"/>
    <w:rsid w:val="00D947EF"/>
    <w:rsid w:val="00DD550A"/>
    <w:rsid w:val="00E27E5D"/>
    <w:rsid w:val="00EB17E1"/>
    <w:rsid w:val="00EE0FEE"/>
    <w:rsid w:val="00EE1B42"/>
    <w:rsid w:val="00F0438C"/>
    <w:rsid w:val="00F07241"/>
    <w:rsid w:val="00F63CD8"/>
    <w:rsid w:val="00F7626E"/>
    <w:rsid w:val="00F97DE4"/>
    <w:rsid w:val="00FD1FA4"/>
    <w:rsid w:val="00FD230E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90C7BEC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99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paragraph" w:customStyle="1" w:styleId="Akapitzlist1">
    <w:name w:val="Akapit z listą1"/>
    <w:basedOn w:val="Normalny"/>
    <w:rsid w:val="00247A18"/>
    <w:pPr>
      <w:ind w:left="720"/>
    </w:pPr>
  </w:style>
  <w:style w:type="paragraph" w:customStyle="1" w:styleId="Style11">
    <w:name w:val="Style11"/>
    <w:basedOn w:val="Normalny"/>
    <w:uiPriority w:val="99"/>
    <w:rsid w:val="00032442"/>
    <w:pPr>
      <w:widowControl w:val="0"/>
      <w:autoSpaceDE w:val="0"/>
      <w:autoSpaceDN w:val="0"/>
      <w:adjustRightInd w:val="0"/>
      <w:spacing w:line="274" w:lineRule="exact"/>
      <w:ind w:hanging="281"/>
      <w:jc w:val="both"/>
    </w:pPr>
    <w:rPr>
      <w:rFonts w:ascii="Calibri" w:hAnsi="Calibri"/>
    </w:rPr>
  </w:style>
  <w:style w:type="character" w:customStyle="1" w:styleId="FontStyle51">
    <w:name w:val="Font Style51"/>
    <w:uiPriority w:val="99"/>
    <w:rsid w:val="00032442"/>
    <w:rPr>
      <w:rFonts w:ascii="Calibri" w:hAnsi="Calibri" w:cs="Calibri" w:hint="default"/>
      <w:i/>
      <w:iCs/>
      <w:sz w:val="22"/>
      <w:szCs w:val="22"/>
    </w:rPr>
  </w:style>
  <w:style w:type="character" w:customStyle="1" w:styleId="FontStyle54">
    <w:name w:val="Font Style54"/>
    <w:uiPriority w:val="99"/>
    <w:rsid w:val="00032442"/>
    <w:rPr>
      <w:rFonts w:ascii="Calibri" w:hAnsi="Calibri" w:cs="Calibri" w:hint="default"/>
      <w:sz w:val="18"/>
      <w:szCs w:val="18"/>
    </w:rPr>
  </w:style>
  <w:style w:type="character" w:customStyle="1" w:styleId="FontStyle53">
    <w:name w:val="Font Style53"/>
    <w:uiPriority w:val="99"/>
    <w:rsid w:val="00032442"/>
    <w:rPr>
      <w:rFonts w:ascii="Calibri" w:hAnsi="Calibri" w:cs="Calibri" w:hint="default"/>
      <w:b/>
      <w:bCs/>
      <w:sz w:val="18"/>
      <w:szCs w:val="18"/>
    </w:rPr>
  </w:style>
  <w:style w:type="character" w:customStyle="1" w:styleId="FontStyle77">
    <w:name w:val="Font Style77"/>
    <w:uiPriority w:val="99"/>
    <w:rsid w:val="00032442"/>
    <w:rPr>
      <w:rFonts w:ascii="Calibri" w:hAnsi="Calibri" w:cs="Calibri" w:hint="default"/>
      <w:i/>
      <w:iCs/>
      <w:sz w:val="22"/>
      <w:szCs w:val="22"/>
    </w:rPr>
  </w:style>
  <w:style w:type="character" w:customStyle="1" w:styleId="FontStyle78">
    <w:name w:val="Font Style78"/>
    <w:uiPriority w:val="99"/>
    <w:rsid w:val="00032442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C117-C21E-40AF-A033-BF9EFFBF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872</Words>
  <Characters>5232</Characters>
  <Application>Microsoft Office Word</Application>
  <DocSecurity>8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20</cp:revision>
  <cp:lastPrinted>2020-10-23T06:48:00Z</cp:lastPrinted>
  <dcterms:created xsi:type="dcterms:W3CDTF">2018-02-22T08:13:00Z</dcterms:created>
  <dcterms:modified xsi:type="dcterms:W3CDTF">2020-10-23T06:48:00Z</dcterms:modified>
</cp:coreProperties>
</file>