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046FDE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Zał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 xml:space="preserve">cznik nr </w:t>
      </w:r>
      <w:r w:rsidR="00046FDE" w:rsidRPr="00046FDE">
        <w:rPr>
          <w:rFonts w:ascii="Tahoma" w:hAnsi="Tahoma" w:cs="Tahoma"/>
          <w:sz w:val="20"/>
          <w:szCs w:val="20"/>
        </w:rPr>
        <w:t>2</w:t>
      </w:r>
      <w:r w:rsidRPr="00046FDE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046FDE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046FDE">
        <w:rPr>
          <w:rFonts w:ascii="Tahoma" w:hAnsi="Tahoma" w:cs="Tahoma"/>
          <w:bCs/>
          <w:sz w:val="20"/>
          <w:szCs w:val="20"/>
        </w:rPr>
        <w:t>Numer sprawy: WA.371.</w:t>
      </w:r>
      <w:r w:rsidR="002A5713" w:rsidRPr="00046FDE">
        <w:rPr>
          <w:rFonts w:ascii="Tahoma" w:hAnsi="Tahoma" w:cs="Tahoma"/>
          <w:bCs/>
          <w:sz w:val="20"/>
          <w:szCs w:val="20"/>
        </w:rPr>
        <w:t>3</w:t>
      </w:r>
      <w:r w:rsidR="00046FDE" w:rsidRPr="00046FDE">
        <w:rPr>
          <w:rFonts w:ascii="Tahoma" w:hAnsi="Tahoma" w:cs="Tahoma"/>
          <w:bCs/>
          <w:sz w:val="20"/>
          <w:szCs w:val="20"/>
        </w:rPr>
        <w:t>7</w:t>
      </w:r>
      <w:r w:rsidRPr="00046FDE">
        <w:rPr>
          <w:rFonts w:ascii="Tahoma" w:hAnsi="Tahoma" w:cs="Tahoma"/>
          <w:bCs/>
          <w:sz w:val="20"/>
          <w:szCs w:val="20"/>
        </w:rPr>
        <w:t>.201</w:t>
      </w:r>
      <w:r w:rsidR="00491084" w:rsidRPr="00046FDE">
        <w:rPr>
          <w:rFonts w:ascii="Tahoma" w:hAnsi="Tahoma" w:cs="Tahoma"/>
          <w:bCs/>
          <w:sz w:val="20"/>
          <w:szCs w:val="20"/>
        </w:rPr>
        <w:t>8</w:t>
      </w:r>
      <w:r w:rsidRPr="00046FDE">
        <w:rPr>
          <w:rFonts w:ascii="Tahoma" w:hAnsi="Tahoma" w:cs="Tahoma"/>
          <w:bCs/>
          <w:sz w:val="20"/>
          <w:szCs w:val="20"/>
        </w:rPr>
        <w:t>.</w:t>
      </w:r>
      <w:r w:rsidR="007A2F82" w:rsidRPr="00046FDE">
        <w:rPr>
          <w:rFonts w:ascii="Tahoma" w:hAnsi="Tahoma" w:cs="Tahoma"/>
          <w:bCs/>
          <w:sz w:val="20"/>
          <w:szCs w:val="20"/>
        </w:rPr>
        <w:t>JS</w:t>
      </w:r>
    </w:p>
    <w:p w:rsidR="00397146" w:rsidRPr="00046FDE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81025" w:rsidRPr="00046FDE" w:rsidRDefault="00781025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97146" w:rsidRPr="00046FDE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046FDE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046FDE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781025" w:rsidRPr="00046FDE" w:rsidRDefault="00781025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9780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9"/>
        <w:gridCol w:w="8701"/>
      </w:tblGrid>
      <w:tr w:rsidR="00046FDE" w:rsidRPr="00046FDE" w:rsidTr="00E3618E">
        <w:trPr>
          <w:trHeight w:val="185"/>
        </w:trPr>
        <w:tc>
          <w:tcPr>
            <w:tcW w:w="993" w:type="dxa"/>
          </w:tcPr>
          <w:p w:rsidR="00046FDE" w:rsidRPr="00046FDE" w:rsidRDefault="00046FDE" w:rsidP="00E3618E">
            <w:pPr>
              <w:pStyle w:val="Zawartotabeli"/>
              <w:snapToGrid w:val="0"/>
              <w:spacing w:after="0"/>
              <w:rPr>
                <w:rFonts w:ascii="Tahoma" w:hAnsi="Tahoma" w:cs="Tahoma"/>
                <w:b/>
                <w:color w:val="auto"/>
                <w:sz w:val="20"/>
                <w:lang w:val="pl-PL"/>
              </w:rPr>
            </w:pPr>
            <w:r w:rsidRPr="00046FDE">
              <w:rPr>
                <w:rFonts w:ascii="Tahoma" w:hAnsi="Tahoma" w:cs="Tahoma"/>
                <w:b/>
                <w:color w:val="auto"/>
                <w:sz w:val="20"/>
                <w:lang w:val="pl-PL"/>
              </w:rPr>
              <w:t>Dotyczy:</w:t>
            </w:r>
          </w:p>
        </w:tc>
        <w:tc>
          <w:tcPr>
            <w:tcW w:w="8007" w:type="dxa"/>
          </w:tcPr>
          <w:p w:rsidR="00046FDE" w:rsidRPr="00046FDE" w:rsidRDefault="00046FDE" w:rsidP="00E3618E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hAnsi="Tahoma" w:cs="Tahoma"/>
                <w:sz w:val="20"/>
                <w:lang w:val="pl-PL"/>
              </w:rPr>
            </w:pPr>
            <w:r w:rsidRPr="00046FDE">
              <w:rPr>
                <w:rStyle w:val="FontStyle14"/>
                <w:rFonts w:ascii="Tahoma" w:hAnsi="Tahoma" w:cs="Tahoma"/>
                <w:lang w:val="pl-PL"/>
              </w:rPr>
              <w:t xml:space="preserve">Usługa </w:t>
            </w:r>
            <w:r w:rsidRPr="00046FDE">
              <w:rPr>
                <w:rStyle w:val="FontStyle15"/>
                <w:rFonts w:ascii="Tahoma" w:hAnsi="Tahoma" w:cs="Tahoma"/>
                <w:b/>
                <w:lang w:val="pl-PL"/>
              </w:rPr>
              <w:t xml:space="preserve">produkcji oraz emisji </w:t>
            </w:r>
            <w:r w:rsidR="00C93C65">
              <w:rPr>
                <w:rStyle w:val="FontStyle15"/>
                <w:rFonts w:ascii="Tahoma" w:hAnsi="Tahoma" w:cs="Tahoma"/>
                <w:b/>
                <w:lang w:val="pl-PL"/>
              </w:rPr>
              <w:t>spotu</w:t>
            </w:r>
            <w:r w:rsidRPr="00046FDE">
              <w:rPr>
                <w:rStyle w:val="FontStyle15"/>
                <w:rFonts w:ascii="Tahoma" w:hAnsi="Tahoma" w:cs="Tahoma"/>
                <w:b/>
                <w:lang w:val="pl-PL"/>
              </w:rPr>
              <w:t xml:space="preserve"> radiowe</w:t>
            </w:r>
            <w:r w:rsidR="00C93C65">
              <w:rPr>
                <w:rStyle w:val="FontStyle15"/>
                <w:rFonts w:ascii="Tahoma" w:hAnsi="Tahoma" w:cs="Tahoma"/>
                <w:b/>
                <w:lang w:val="pl-PL"/>
              </w:rPr>
              <w:t>go</w:t>
            </w:r>
            <w:r w:rsidRPr="00046FDE">
              <w:rPr>
                <w:rStyle w:val="FontStyle15"/>
                <w:rFonts w:ascii="Tahoma" w:hAnsi="Tahoma" w:cs="Tahoma"/>
                <w:b/>
                <w:lang w:val="pl-PL"/>
              </w:rPr>
              <w:t xml:space="preserve"> </w:t>
            </w:r>
            <w:r w:rsidRPr="00046FDE">
              <w:rPr>
                <w:rFonts w:ascii="Tahoma" w:hAnsi="Tahoma" w:cs="Tahoma"/>
                <w:b/>
                <w:sz w:val="20"/>
                <w:lang w:val="pl-PL"/>
              </w:rPr>
              <w:t>dla Dolnośląskiej Instytucji Pośredniczącej</w:t>
            </w:r>
            <w:r w:rsidRPr="00046FDE">
              <w:rPr>
                <w:rFonts w:ascii="Tahoma" w:hAnsi="Tahoma" w:cs="Tahoma"/>
                <w:sz w:val="20"/>
                <w:lang w:val="pl-PL"/>
              </w:rPr>
              <w:t>.</w:t>
            </w:r>
          </w:p>
          <w:p w:rsidR="00046FDE" w:rsidRPr="00046FDE" w:rsidRDefault="00046FDE" w:rsidP="00E3618E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eastAsia="Calibri" w:hAnsi="Tahoma" w:cs="Tahoma"/>
                <w:bCs/>
                <w:i/>
                <w:sz w:val="20"/>
                <w:lang w:val="pl-PL"/>
              </w:rPr>
            </w:pPr>
          </w:p>
        </w:tc>
      </w:tr>
    </w:tbl>
    <w:p w:rsidR="00397146" w:rsidRPr="00046FDE" w:rsidRDefault="00397146" w:rsidP="00781025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046FDE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046FDE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046FDE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046FDE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ul. Strzegomska 2-4</w:t>
      </w:r>
    </w:p>
    <w:p w:rsidR="00397146" w:rsidRPr="00046FDE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53-611 Wrocław</w:t>
      </w:r>
    </w:p>
    <w:p w:rsidR="00397146" w:rsidRPr="00046FDE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046FDE" w:rsidRDefault="00397146" w:rsidP="00781025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46FDE">
        <w:rPr>
          <w:rFonts w:ascii="Tahoma" w:hAnsi="Tahoma" w:cs="Tahoma"/>
          <w:b/>
          <w:sz w:val="20"/>
          <w:szCs w:val="20"/>
        </w:rPr>
        <w:t>WYKONAWCA:</w:t>
      </w:r>
    </w:p>
    <w:p w:rsidR="007A2F82" w:rsidRPr="00046FDE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046FDE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:rsidR="007A2F82" w:rsidRPr="00046FDE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046FDE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:rsidR="007A2F82" w:rsidRPr="00046FDE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046FDE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  <w:r w:rsidR="002A5713" w:rsidRPr="00046FDE">
        <w:rPr>
          <w:rFonts w:ascii="Tahoma" w:hAnsi="Tahoma" w:cs="Tahoma"/>
          <w:bCs/>
          <w:sz w:val="20"/>
          <w:szCs w:val="20"/>
          <w:lang w:eastAsia="pl-PL"/>
        </w:rPr>
        <w:t>...... NIP………………………REGON ………………………….</w:t>
      </w:r>
    </w:p>
    <w:p w:rsidR="00397146" w:rsidRPr="00046FDE" w:rsidRDefault="007A2F82" w:rsidP="00356AC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046FDE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7A2F82" w:rsidRPr="00046FDE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E22E0C" w:rsidRPr="00046FDE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bCs/>
          <w:sz w:val="20"/>
          <w:szCs w:val="20"/>
        </w:rPr>
        <w:t xml:space="preserve">Oferujemy wykonanie </w:t>
      </w:r>
      <w:r w:rsidR="00E22E0C" w:rsidRPr="00046FDE">
        <w:rPr>
          <w:rFonts w:ascii="Tahoma" w:hAnsi="Tahoma" w:cs="Tahoma"/>
          <w:bCs/>
          <w:sz w:val="20"/>
          <w:szCs w:val="20"/>
        </w:rPr>
        <w:t xml:space="preserve">całego </w:t>
      </w:r>
      <w:r w:rsidRPr="00046FDE">
        <w:rPr>
          <w:rFonts w:ascii="Tahoma" w:hAnsi="Tahoma" w:cs="Tahoma"/>
          <w:bCs/>
          <w:sz w:val="20"/>
          <w:szCs w:val="20"/>
        </w:rPr>
        <w:t xml:space="preserve">zamówienia objętego </w:t>
      </w:r>
      <w:r w:rsidR="00356AC0" w:rsidRPr="00046FDE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046FDE">
        <w:rPr>
          <w:rFonts w:ascii="Tahoma" w:hAnsi="Tahoma" w:cs="Tahoma"/>
          <w:bCs/>
          <w:sz w:val="20"/>
          <w:szCs w:val="20"/>
        </w:rPr>
        <w:t xml:space="preserve">za </w:t>
      </w:r>
      <w:r w:rsidR="00E22E0C" w:rsidRPr="00046FDE">
        <w:rPr>
          <w:rFonts w:ascii="Tahoma" w:hAnsi="Tahoma" w:cs="Tahoma"/>
          <w:bCs/>
          <w:sz w:val="20"/>
          <w:szCs w:val="20"/>
        </w:rPr>
        <w:t xml:space="preserve">maksymalną </w:t>
      </w:r>
      <w:r w:rsidRPr="00046FDE">
        <w:rPr>
          <w:rFonts w:ascii="Tahoma" w:hAnsi="Tahoma" w:cs="Tahoma"/>
          <w:bCs/>
          <w:sz w:val="20"/>
          <w:szCs w:val="20"/>
        </w:rPr>
        <w:t>cenę</w:t>
      </w:r>
      <w:r w:rsidR="00E22E0C" w:rsidRPr="00046FDE">
        <w:rPr>
          <w:rFonts w:ascii="Tahoma" w:hAnsi="Tahoma" w:cs="Tahoma"/>
          <w:bCs/>
          <w:sz w:val="20"/>
          <w:szCs w:val="20"/>
        </w:rPr>
        <w:t>:</w:t>
      </w:r>
    </w:p>
    <w:p w:rsidR="007A2F82" w:rsidRPr="00046FDE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bCs/>
          <w:sz w:val="20"/>
          <w:szCs w:val="20"/>
        </w:rPr>
      </w:pPr>
      <w:r w:rsidRPr="00046FDE">
        <w:rPr>
          <w:rFonts w:ascii="Tahoma" w:hAnsi="Tahoma" w:cs="Tahoma"/>
          <w:bCs/>
          <w:sz w:val="20"/>
          <w:szCs w:val="20"/>
        </w:rPr>
        <w:t>netto</w:t>
      </w:r>
      <w:r w:rsidR="007A2F82" w:rsidRPr="00046FDE">
        <w:rPr>
          <w:rFonts w:ascii="Tahoma" w:hAnsi="Tahoma" w:cs="Tahoma"/>
          <w:bCs/>
          <w:sz w:val="20"/>
          <w:szCs w:val="20"/>
        </w:rPr>
        <w:t>:</w:t>
      </w:r>
      <w:r w:rsidRPr="00046FDE">
        <w:rPr>
          <w:rFonts w:ascii="Tahoma" w:hAnsi="Tahoma" w:cs="Tahoma"/>
          <w:bCs/>
          <w:sz w:val="20"/>
          <w:szCs w:val="20"/>
        </w:rPr>
        <w:t xml:space="preserve"> ……………………………… ;</w:t>
      </w:r>
    </w:p>
    <w:p w:rsidR="00E22E0C" w:rsidRPr="00046FDE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VAT: ………………………………..;</w:t>
      </w:r>
    </w:p>
    <w:p w:rsidR="001E71FF" w:rsidRPr="00046FDE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Brutto: ……………………………. </w:t>
      </w:r>
    </w:p>
    <w:p w:rsidR="004E5C3C" w:rsidRPr="00046FDE" w:rsidRDefault="004E5C3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260"/>
      </w:tblGrid>
      <w:tr w:rsidR="00046FDE" w:rsidRPr="00046FDE" w:rsidTr="00E3618E">
        <w:tc>
          <w:tcPr>
            <w:tcW w:w="2977" w:type="dxa"/>
            <w:vMerge w:val="restart"/>
            <w:shd w:val="clear" w:color="auto" w:fill="A6A6A6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ind w:left="-2376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520" w:type="dxa"/>
            <w:gridSpan w:val="2"/>
            <w:shd w:val="clear" w:color="auto" w:fill="A6A6A6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FDE">
              <w:rPr>
                <w:rFonts w:ascii="Tahoma" w:hAnsi="Tahoma" w:cs="Tahoma"/>
                <w:b/>
                <w:sz w:val="20"/>
                <w:szCs w:val="20"/>
              </w:rPr>
              <w:t xml:space="preserve">Wypełnia Wykonawca </w:t>
            </w:r>
          </w:p>
        </w:tc>
      </w:tr>
      <w:tr w:rsidR="00046FDE" w:rsidRPr="00046FDE" w:rsidTr="00046FDE">
        <w:tc>
          <w:tcPr>
            <w:tcW w:w="2977" w:type="dxa"/>
            <w:vMerge/>
            <w:tcBorders>
              <w:bottom w:val="single" w:sz="4" w:space="0" w:color="000000"/>
            </w:tcBorders>
            <w:shd w:val="clear" w:color="auto" w:fill="D9D9D9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ind w:left="-2376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FDE">
              <w:rPr>
                <w:rFonts w:ascii="Tahoma" w:hAnsi="Tahoma" w:cs="Tahoma"/>
                <w:sz w:val="20"/>
                <w:szCs w:val="20"/>
              </w:rPr>
              <w:t xml:space="preserve">Wynagrodzenie netto </w:t>
            </w:r>
          </w:p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FDE">
              <w:rPr>
                <w:rFonts w:ascii="Tahoma" w:hAnsi="Tahoma" w:cs="Tahoma"/>
                <w:sz w:val="20"/>
                <w:szCs w:val="20"/>
              </w:rPr>
              <w:t>za jedną produkcję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FDE">
              <w:rPr>
                <w:rFonts w:ascii="Tahoma" w:hAnsi="Tahoma" w:cs="Tahoma"/>
                <w:sz w:val="20"/>
                <w:szCs w:val="20"/>
              </w:rPr>
              <w:t xml:space="preserve">Wynagrodzenie brutto </w:t>
            </w:r>
          </w:p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FDE">
              <w:rPr>
                <w:rFonts w:ascii="Tahoma" w:hAnsi="Tahoma" w:cs="Tahoma"/>
                <w:sz w:val="20"/>
                <w:szCs w:val="20"/>
              </w:rPr>
              <w:t>za jedną produkcję</w:t>
            </w:r>
          </w:p>
        </w:tc>
      </w:tr>
      <w:tr w:rsidR="00046FDE" w:rsidRPr="00046FDE" w:rsidTr="00046FDE">
        <w:trPr>
          <w:trHeight w:val="623"/>
        </w:trPr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046FDE" w:rsidRPr="00046FDE" w:rsidRDefault="00046FDE" w:rsidP="00E3618E">
            <w:pPr>
              <w:tabs>
                <w:tab w:val="left" w:pos="34"/>
              </w:tabs>
              <w:autoSpaceDE w:val="0"/>
              <w:ind w:left="34" w:right="34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FDE">
              <w:rPr>
                <w:rFonts w:ascii="Tahoma" w:hAnsi="Tahoma" w:cs="Tahoma"/>
                <w:b/>
                <w:sz w:val="20"/>
                <w:szCs w:val="20"/>
              </w:rPr>
              <w:t xml:space="preserve">Kwota za wykonanie usługi produkcji </w:t>
            </w:r>
            <w:r w:rsidR="00C93C65">
              <w:rPr>
                <w:rFonts w:ascii="Tahoma" w:hAnsi="Tahoma" w:cs="Tahoma"/>
                <w:b/>
                <w:sz w:val="20"/>
                <w:szCs w:val="20"/>
              </w:rPr>
              <w:t>spotu</w:t>
            </w:r>
            <w:r w:rsidRPr="00046FDE">
              <w:rPr>
                <w:rFonts w:ascii="Tahoma" w:hAnsi="Tahoma" w:cs="Tahoma"/>
                <w:b/>
                <w:sz w:val="20"/>
                <w:szCs w:val="20"/>
              </w:rPr>
              <w:t xml:space="preserve"> radiowe</w:t>
            </w:r>
            <w:r w:rsidR="00C93C65">
              <w:rPr>
                <w:rFonts w:ascii="Tahoma" w:hAnsi="Tahoma" w:cs="Tahoma"/>
                <w:b/>
                <w:sz w:val="20"/>
                <w:szCs w:val="20"/>
              </w:rPr>
              <w:t>go</w:t>
            </w:r>
            <w:r w:rsidRPr="00046FD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46FDE" w:rsidRPr="00046FDE" w:rsidRDefault="00046FDE" w:rsidP="00046FDE">
      <w:pPr>
        <w:pStyle w:val="Standardowznumerowanie"/>
        <w:tabs>
          <w:tab w:val="clear" w:pos="720"/>
          <w:tab w:val="left" w:pos="708"/>
        </w:tabs>
        <w:ind w:left="0" w:right="141"/>
        <w:rPr>
          <w:rFonts w:ascii="Tahoma" w:hAnsi="Tahoma" w:cs="Tahoma"/>
          <w:b/>
          <w:szCs w:val="20"/>
        </w:rPr>
      </w:pP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630"/>
        <w:gridCol w:w="1630"/>
        <w:gridCol w:w="1630"/>
        <w:gridCol w:w="1630"/>
      </w:tblGrid>
      <w:tr w:rsidR="00046FDE" w:rsidRPr="00046FDE" w:rsidTr="00E3618E">
        <w:tc>
          <w:tcPr>
            <w:tcW w:w="2977" w:type="dxa"/>
            <w:vMerge w:val="restart"/>
            <w:shd w:val="clear" w:color="auto" w:fill="A6A6A6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ind w:left="-2376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A6A6A6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FDE">
              <w:rPr>
                <w:rFonts w:ascii="Tahoma" w:hAnsi="Tahoma" w:cs="Tahoma"/>
                <w:b/>
                <w:sz w:val="20"/>
                <w:szCs w:val="20"/>
              </w:rPr>
              <w:t xml:space="preserve">Wypełnia Wykonawca </w:t>
            </w:r>
          </w:p>
        </w:tc>
      </w:tr>
      <w:tr w:rsidR="00046FDE" w:rsidRPr="00046FDE" w:rsidTr="00E3618E">
        <w:tc>
          <w:tcPr>
            <w:tcW w:w="2977" w:type="dxa"/>
            <w:vMerge/>
            <w:tcBorders>
              <w:bottom w:val="single" w:sz="4" w:space="0" w:color="000000"/>
            </w:tcBorders>
            <w:shd w:val="clear" w:color="auto" w:fill="D9D9D9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ind w:left="-2376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FDE">
              <w:rPr>
                <w:rFonts w:ascii="Tahoma" w:hAnsi="Tahoma" w:cs="Tahoma"/>
                <w:sz w:val="20"/>
                <w:szCs w:val="20"/>
              </w:rPr>
              <w:t>Wynagrodzenie netto za jedną emisję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FDE">
              <w:rPr>
                <w:rFonts w:ascii="Tahoma" w:hAnsi="Tahoma" w:cs="Tahoma"/>
                <w:sz w:val="20"/>
                <w:szCs w:val="20"/>
              </w:rPr>
              <w:t>Wynagrodzenie netto za wszystkie emisje (10 emisji)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FDE">
              <w:rPr>
                <w:rFonts w:ascii="Tahoma" w:hAnsi="Tahoma" w:cs="Tahoma"/>
                <w:sz w:val="20"/>
                <w:szCs w:val="20"/>
              </w:rPr>
              <w:t>Wynagrodzenie brutto za jedną emisję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6FDE">
              <w:rPr>
                <w:rFonts w:ascii="Tahoma" w:hAnsi="Tahoma" w:cs="Tahoma"/>
                <w:sz w:val="20"/>
                <w:szCs w:val="20"/>
              </w:rPr>
              <w:t>Wynagrodzenie brutto za wszystkie emisje (10 emisji)</w:t>
            </w:r>
          </w:p>
        </w:tc>
      </w:tr>
      <w:tr w:rsidR="00046FDE" w:rsidRPr="00046FDE" w:rsidTr="00E3618E">
        <w:trPr>
          <w:trHeight w:val="623"/>
        </w:trPr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046FDE" w:rsidRPr="00046FDE" w:rsidRDefault="00046FDE" w:rsidP="00E3618E">
            <w:pPr>
              <w:tabs>
                <w:tab w:val="left" w:pos="34"/>
              </w:tabs>
              <w:autoSpaceDE w:val="0"/>
              <w:ind w:left="34" w:right="34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FDE">
              <w:rPr>
                <w:rFonts w:ascii="Tahoma" w:hAnsi="Tahoma" w:cs="Tahoma"/>
                <w:b/>
                <w:sz w:val="20"/>
                <w:szCs w:val="20"/>
              </w:rPr>
              <w:t xml:space="preserve">Kwota za emisję </w:t>
            </w:r>
            <w:r w:rsidR="00C93C65">
              <w:rPr>
                <w:rFonts w:ascii="Tahoma" w:hAnsi="Tahoma" w:cs="Tahoma"/>
                <w:b/>
                <w:sz w:val="20"/>
                <w:szCs w:val="20"/>
              </w:rPr>
              <w:t xml:space="preserve">spotu </w:t>
            </w:r>
            <w:r w:rsidRPr="00046FDE">
              <w:rPr>
                <w:rFonts w:ascii="Tahoma" w:hAnsi="Tahoma" w:cs="Tahoma"/>
                <w:b/>
                <w:sz w:val="20"/>
                <w:szCs w:val="20"/>
              </w:rPr>
              <w:t>radiow</w:t>
            </w:r>
            <w:r w:rsidR="00C93C65">
              <w:rPr>
                <w:rFonts w:ascii="Tahoma" w:hAnsi="Tahoma" w:cs="Tahoma"/>
                <w:b/>
                <w:sz w:val="20"/>
                <w:szCs w:val="20"/>
              </w:rPr>
              <w:t>ego</w:t>
            </w:r>
            <w:bookmarkStart w:id="0" w:name="_GoBack"/>
            <w:bookmarkEnd w:id="0"/>
            <w:r w:rsidRPr="00046FDE">
              <w:rPr>
                <w:rFonts w:ascii="Tahoma" w:hAnsi="Tahoma" w:cs="Tahoma"/>
                <w:b/>
                <w:sz w:val="20"/>
                <w:szCs w:val="20"/>
              </w:rPr>
              <w:t xml:space="preserve"> (łącznie 10 emisji)</w:t>
            </w:r>
          </w:p>
        </w:tc>
        <w:tc>
          <w:tcPr>
            <w:tcW w:w="1630" w:type="dxa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:rsidR="00046FDE" w:rsidRPr="00046FDE" w:rsidRDefault="00046FDE" w:rsidP="00E3618E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87EC8" w:rsidRPr="00046FDE" w:rsidRDefault="00387EC8" w:rsidP="00046FDE">
      <w:pPr>
        <w:pStyle w:val="Style5"/>
        <w:widowControl/>
        <w:tabs>
          <w:tab w:val="left" w:leader="dot" w:pos="8304"/>
        </w:tabs>
        <w:spacing w:before="5" w:line="259" w:lineRule="exact"/>
        <w:rPr>
          <w:rFonts w:ascii="Tahoma" w:hAnsi="Tahoma" w:cs="Tahoma"/>
          <w:sz w:val="20"/>
          <w:szCs w:val="20"/>
        </w:rPr>
      </w:pP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bCs/>
          <w:sz w:val="20"/>
          <w:szCs w:val="20"/>
        </w:rPr>
        <w:t>Przyst</w:t>
      </w:r>
      <w:r w:rsidRPr="00046FDE">
        <w:rPr>
          <w:rFonts w:ascii="Tahoma" w:eastAsia="TimesNewRoman" w:hAnsi="Tahoma" w:cs="Tahoma"/>
          <w:sz w:val="20"/>
          <w:szCs w:val="20"/>
        </w:rPr>
        <w:t>ę</w:t>
      </w:r>
      <w:r w:rsidRPr="00046FDE">
        <w:rPr>
          <w:rFonts w:ascii="Tahoma" w:hAnsi="Tahoma" w:cs="Tahoma"/>
          <w:bCs/>
          <w:sz w:val="20"/>
          <w:szCs w:val="20"/>
        </w:rPr>
        <w:t>puj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bCs/>
          <w:sz w:val="20"/>
          <w:szCs w:val="20"/>
        </w:rPr>
        <w:t>c do udziału w post</w:t>
      </w:r>
      <w:r w:rsidRPr="00046FDE">
        <w:rPr>
          <w:rFonts w:ascii="Tahoma" w:eastAsia="TimesNewRoman" w:hAnsi="Tahoma" w:cs="Tahoma"/>
          <w:sz w:val="20"/>
          <w:szCs w:val="20"/>
        </w:rPr>
        <w:t>ę</w:t>
      </w:r>
      <w:r w:rsidRPr="00046FDE">
        <w:rPr>
          <w:rFonts w:ascii="Tahoma" w:hAnsi="Tahoma" w:cs="Tahoma"/>
          <w:bCs/>
          <w:sz w:val="20"/>
          <w:szCs w:val="20"/>
        </w:rPr>
        <w:t xml:space="preserve">powaniu </w:t>
      </w:r>
      <w:r w:rsidRPr="00046FDE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46FDE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46FDE">
        <w:rPr>
          <w:rFonts w:ascii="Tahoma" w:hAnsi="Tahoma" w:cs="Tahoma"/>
          <w:i/>
          <w:sz w:val="20"/>
          <w:szCs w:val="20"/>
        </w:rPr>
        <w:t>, że:</w:t>
      </w:r>
    </w:p>
    <w:p w:rsidR="007325FE" w:rsidRPr="00046FDE" w:rsidRDefault="007325FE" w:rsidP="002A5713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Posiadam / -y </w:t>
      </w:r>
      <w:r w:rsidRPr="00046FDE">
        <w:rPr>
          <w:rFonts w:ascii="Tahoma" w:hAnsi="Tahoma" w:cs="Tahoma"/>
          <w:bCs/>
          <w:sz w:val="20"/>
          <w:szCs w:val="20"/>
        </w:rPr>
        <w:t>uprawnienia</w:t>
      </w:r>
      <w:r w:rsidRPr="00046FDE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046FDE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Posiadamy / -y </w:t>
      </w:r>
      <w:r w:rsidRPr="00046FDE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46FDE">
        <w:rPr>
          <w:rFonts w:ascii="Tahoma" w:hAnsi="Tahoma" w:cs="Tahoma"/>
          <w:sz w:val="20"/>
          <w:szCs w:val="20"/>
        </w:rPr>
        <w:t xml:space="preserve">; </w:t>
      </w:r>
    </w:p>
    <w:p w:rsidR="007325FE" w:rsidRPr="00046FDE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lastRenderedPageBreak/>
        <w:t>Dysponuję / -</w:t>
      </w:r>
      <w:proofErr w:type="spellStart"/>
      <w:r w:rsidRPr="00046FDE">
        <w:rPr>
          <w:rFonts w:ascii="Tahoma" w:hAnsi="Tahoma" w:cs="Tahoma"/>
          <w:sz w:val="20"/>
          <w:szCs w:val="20"/>
        </w:rPr>
        <w:t>emy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7325FE" w:rsidRPr="00046FDE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Znajduję / -</w:t>
      </w:r>
      <w:proofErr w:type="spellStart"/>
      <w:r w:rsidRPr="00046FDE">
        <w:rPr>
          <w:rFonts w:ascii="Tahoma" w:hAnsi="Tahoma" w:cs="Tahoma"/>
          <w:sz w:val="20"/>
          <w:szCs w:val="20"/>
        </w:rPr>
        <w:t>emy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O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 xml:space="preserve">wiadczam / -y, </w:t>
      </w:r>
      <w:r w:rsidRPr="00046FDE">
        <w:rPr>
          <w:rFonts w:ascii="Tahoma" w:eastAsia="TimesNewRoman" w:hAnsi="Tahoma" w:cs="Tahoma"/>
          <w:sz w:val="20"/>
          <w:szCs w:val="20"/>
        </w:rPr>
        <w:t>że</w:t>
      </w:r>
      <w:r w:rsidRPr="00046FDE">
        <w:rPr>
          <w:rFonts w:ascii="Tahoma" w:hAnsi="Tahoma" w:cs="Tahoma"/>
          <w:sz w:val="20"/>
          <w:szCs w:val="20"/>
        </w:rPr>
        <w:t xml:space="preserve"> zapoznałem / -li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>my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 </w:t>
      </w:r>
      <w:r w:rsidRPr="00046FDE">
        <w:rPr>
          <w:rFonts w:ascii="Tahoma" w:hAnsi="Tahoma" w:cs="Tahoma"/>
          <w:sz w:val="20"/>
          <w:szCs w:val="20"/>
        </w:rPr>
        <w:t>z zapytaniem ofertowym Zamawiaj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46FDE">
        <w:rPr>
          <w:rFonts w:ascii="Tahoma" w:hAnsi="Tahoma" w:cs="Tahoma"/>
          <w:sz w:val="20"/>
          <w:szCs w:val="20"/>
        </w:rPr>
        <w:t>emy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 </w:t>
      </w:r>
      <w:r w:rsidRPr="00046FDE">
        <w:rPr>
          <w:rFonts w:ascii="Tahoma" w:hAnsi="Tahoma" w:cs="Tahoma"/>
          <w:sz w:val="20"/>
          <w:szCs w:val="20"/>
        </w:rPr>
        <w:t>za zwi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zanych określonymi w nim zasadami post</w:t>
      </w:r>
      <w:r w:rsidRPr="00046FDE">
        <w:rPr>
          <w:rFonts w:ascii="Tahoma" w:eastAsia="TimesNewRoman" w:hAnsi="Tahoma" w:cs="Tahoma"/>
          <w:sz w:val="20"/>
          <w:szCs w:val="20"/>
        </w:rPr>
        <w:t>ę</w:t>
      </w:r>
      <w:r w:rsidRPr="00046FDE">
        <w:rPr>
          <w:rFonts w:ascii="Tahoma" w:hAnsi="Tahoma" w:cs="Tahoma"/>
          <w:sz w:val="20"/>
          <w:szCs w:val="20"/>
        </w:rPr>
        <w:t>powania.</w:t>
      </w: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O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 xml:space="preserve">wiadczam /-y, </w:t>
      </w:r>
      <w:r w:rsidRPr="00046FDE">
        <w:rPr>
          <w:rFonts w:ascii="Tahoma" w:eastAsia="TimesNewRoman" w:hAnsi="Tahoma" w:cs="Tahoma"/>
          <w:sz w:val="20"/>
          <w:szCs w:val="20"/>
        </w:rPr>
        <w:t>że</w:t>
      </w:r>
      <w:r w:rsidRPr="00046FDE">
        <w:rPr>
          <w:rFonts w:ascii="Tahoma" w:hAnsi="Tahoma" w:cs="Tahoma"/>
          <w:sz w:val="20"/>
          <w:szCs w:val="20"/>
        </w:rPr>
        <w:t xml:space="preserve"> zapoznałem /-li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>my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 </w:t>
      </w:r>
      <w:r w:rsidRPr="00046FDE">
        <w:rPr>
          <w:rFonts w:ascii="Tahoma" w:hAnsi="Tahoma" w:cs="Tahoma"/>
          <w:sz w:val="20"/>
          <w:szCs w:val="20"/>
        </w:rPr>
        <w:t>ze wzorem umowy i zobowi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zuję / -</w:t>
      </w:r>
      <w:proofErr w:type="spellStart"/>
      <w:r w:rsidRPr="00046FDE">
        <w:rPr>
          <w:rFonts w:ascii="Tahoma" w:hAnsi="Tahoma" w:cs="Tahoma"/>
          <w:sz w:val="20"/>
          <w:szCs w:val="20"/>
        </w:rPr>
        <w:t>emy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ę, </w:t>
      </w:r>
      <w:r w:rsidRPr="00046FDE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</w:t>
      </w:r>
      <w:r w:rsidR="00150DA8" w:rsidRPr="00046FDE">
        <w:rPr>
          <w:rFonts w:ascii="Tahoma" w:hAnsi="Tahoma" w:cs="Tahoma"/>
          <w:sz w:val="20"/>
          <w:szCs w:val="20"/>
        </w:rPr>
        <w:t> </w:t>
      </w:r>
      <w:r w:rsidRPr="00046FDE">
        <w:rPr>
          <w:rFonts w:ascii="Tahoma" w:hAnsi="Tahoma" w:cs="Tahoma"/>
          <w:sz w:val="20"/>
          <w:szCs w:val="20"/>
        </w:rPr>
        <w:t>terminie wyznaczonym przez Zamawiaj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cego</w:t>
      </w:r>
    </w:p>
    <w:p w:rsidR="007325FE" w:rsidRPr="00046FD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O</w:t>
      </w:r>
      <w:r w:rsidRPr="00046FDE">
        <w:rPr>
          <w:rFonts w:ascii="Tahoma" w:eastAsia="TimesNewRoman" w:hAnsi="Tahoma" w:cs="Tahoma"/>
          <w:sz w:val="20"/>
          <w:szCs w:val="20"/>
        </w:rPr>
        <w:t>ś</w:t>
      </w:r>
      <w:r w:rsidRPr="00046FDE">
        <w:rPr>
          <w:rFonts w:ascii="Tahoma" w:hAnsi="Tahoma" w:cs="Tahoma"/>
          <w:sz w:val="20"/>
          <w:szCs w:val="20"/>
        </w:rPr>
        <w:t xml:space="preserve">wiadczam /-y, </w:t>
      </w:r>
      <w:r w:rsidRPr="00046FDE">
        <w:rPr>
          <w:rFonts w:ascii="Tahoma" w:eastAsia="TimesNewRoman" w:hAnsi="Tahoma" w:cs="Tahoma"/>
          <w:sz w:val="20"/>
          <w:szCs w:val="20"/>
        </w:rPr>
        <w:t>że</w:t>
      </w:r>
      <w:r w:rsidRPr="00046FDE">
        <w:rPr>
          <w:rFonts w:ascii="Tahoma" w:hAnsi="Tahoma" w:cs="Tahoma"/>
          <w:sz w:val="20"/>
          <w:szCs w:val="20"/>
        </w:rPr>
        <w:t xml:space="preserve"> uwa</w:t>
      </w:r>
      <w:r w:rsidRPr="00046FDE">
        <w:rPr>
          <w:rFonts w:ascii="Tahoma" w:eastAsia="TimesNewRoman" w:hAnsi="Tahoma" w:cs="Tahoma"/>
          <w:sz w:val="20"/>
          <w:szCs w:val="20"/>
        </w:rPr>
        <w:t>ż</w:t>
      </w:r>
      <w:r w:rsidRPr="00046FDE">
        <w:rPr>
          <w:rFonts w:ascii="Tahoma" w:hAnsi="Tahoma" w:cs="Tahoma"/>
          <w:sz w:val="20"/>
          <w:szCs w:val="20"/>
        </w:rPr>
        <w:t>am /-y si</w:t>
      </w:r>
      <w:r w:rsidRPr="00046FDE">
        <w:rPr>
          <w:rFonts w:ascii="Tahoma" w:eastAsia="TimesNewRoman" w:hAnsi="Tahoma" w:cs="Tahoma"/>
          <w:sz w:val="20"/>
          <w:szCs w:val="20"/>
        </w:rPr>
        <w:t xml:space="preserve">ę za </w:t>
      </w:r>
      <w:r w:rsidRPr="00046FDE">
        <w:rPr>
          <w:rFonts w:ascii="Tahoma" w:hAnsi="Tahoma" w:cs="Tahoma"/>
          <w:sz w:val="20"/>
          <w:szCs w:val="20"/>
        </w:rPr>
        <w:t>zwi</w:t>
      </w:r>
      <w:r w:rsidRPr="00046FDE">
        <w:rPr>
          <w:rFonts w:ascii="Tahoma" w:eastAsia="TimesNewRoman" w:hAnsi="Tahoma" w:cs="Tahoma"/>
          <w:sz w:val="20"/>
          <w:szCs w:val="20"/>
        </w:rPr>
        <w:t>ą</w:t>
      </w:r>
      <w:r w:rsidRPr="00046FDE">
        <w:rPr>
          <w:rFonts w:ascii="Tahoma" w:hAnsi="Tahoma" w:cs="Tahoma"/>
          <w:sz w:val="20"/>
          <w:szCs w:val="20"/>
        </w:rPr>
        <w:t>zanego /-</w:t>
      </w:r>
      <w:proofErr w:type="spellStart"/>
      <w:r w:rsidRPr="00046FDE">
        <w:rPr>
          <w:rFonts w:ascii="Tahoma" w:hAnsi="Tahoma" w:cs="Tahoma"/>
          <w:sz w:val="20"/>
          <w:szCs w:val="20"/>
        </w:rPr>
        <w:t>ych</w:t>
      </w:r>
      <w:proofErr w:type="spellEnd"/>
      <w:r w:rsidRPr="00046FDE">
        <w:rPr>
          <w:rFonts w:ascii="Tahoma" w:hAnsi="Tahoma" w:cs="Tahoma"/>
          <w:sz w:val="20"/>
          <w:szCs w:val="20"/>
        </w:rPr>
        <w:t xml:space="preserve"> ofert</w:t>
      </w:r>
      <w:r w:rsidRPr="00046FDE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046FDE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046FDE">
        <w:rPr>
          <w:rFonts w:ascii="Tahoma" w:hAnsi="Tahoma" w:cs="Tahoma"/>
          <w:sz w:val="20"/>
          <w:szCs w:val="20"/>
        </w:rPr>
        <w:t>-</w:t>
      </w:r>
      <w:r w:rsidRPr="00046FDE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046FDE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46FDE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046FDE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7325FE" w:rsidRPr="00046FDE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046FDE">
        <w:rPr>
          <w:rFonts w:ascii="Tahoma" w:hAnsi="Tahoma" w:cs="Tahoma"/>
          <w:sz w:val="20"/>
          <w:szCs w:val="20"/>
        </w:rPr>
        <w:t>-</w:t>
      </w:r>
      <w:r w:rsidRPr="00046FDE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046FDE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046FDE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046FDE">
        <w:rPr>
          <w:rFonts w:ascii="Tahoma" w:hAnsi="Tahoma" w:cs="Tahoma"/>
          <w:sz w:val="20"/>
          <w:szCs w:val="20"/>
        </w:rPr>
        <w:t>Data i podpis:</w:t>
      </w:r>
    </w:p>
    <w:p w:rsidR="00397146" w:rsidRPr="00046FDE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Pr="00046FDE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C93C65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C93C65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C93C65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C93C65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3500C278"/>
    <w:lvl w:ilvl="0" w:tplc="EFD8D33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46FDE"/>
    <w:rsid w:val="000E69C9"/>
    <w:rsid w:val="000E708E"/>
    <w:rsid w:val="00115C55"/>
    <w:rsid w:val="00150DA8"/>
    <w:rsid w:val="001C06D6"/>
    <w:rsid w:val="001E4F91"/>
    <w:rsid w:val="001E71FF"/>
    <w:rsid w:val="001F41F1"/>
    <w:rsid w:val="002A5713"/>
    <w:rsid w:val="002B5AB5"/>
    <w:rsid w:val="002C7D48"/>
    <w:rsid w:val="002E6D6F"/>
    <w:rsid w:val="00356753"/>
    <w:rsid w:val="00356AC0"/>
    <w:rsid w:val="00387EC8"/>
    <w:rsid w:val="00397146"/>
    <w:rsid w:val="003F3F3D"/>
    <w:rsid w:val="00424184"/>
    <w:rsid w:val="004361AE"/>
    <w:rsid w:val="00491084"/>
    <w:rsid w:val="004E100B"/>
    <w:rsid w:val="004E5C3C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81025"/>
    <w:rsid w:val="007A2F82"/>
    <w:rsid w:val="00854EA5"/>
    <w:rsid w:val="00873487"/>
    <w:rsid w:val="00883C37"/>
    <w:rsid w:val="00884C5F"/>
    <w:rsid w:val="00892953"/>
    <w:rsid w:val="008A0991"/>
    <w:rsid w:val="008C6DB8"/>
    <w:rsid w:val="00953F8E"/>
    <w:rsid w:val="00992C33"/>
    <w:rsid w:val="009C13DA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3C65"/>
    <w:rsid w:val="00C94673"/>
    <w:rsid w:val="00CC349C"/>
    <w:rsid w:val="00CD6296"/>
    <w:rsid w:val="00CE034F"/>
    <w:rsid w:val="00CE5F33"/>
    <w:rsid w:val="00D00852"/>
    <w:rsid w:val="00D25AEF"/>
    <w:rsid w:val="00D46FB6"/>
    <w:rsid w:val="00D74E02"/>
    <w:rsid w:val="00DA5EF0"/>
    <w:rsid w:val="00DE55DF"/>
    <w:rsid w:val="00DF7B0B"/>
    <w:rsid w:val="00E22E0C"/>
    <w:rsid w:val="00EA15CF"/>
    <w:rsid w:val="00EC561A"/>
    <w:rsid w:val="00F005CB"/>
    <w:rsid w:val="00F56FBC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  <w14:docId w14:val="28DE9CD6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table" w:styleId="Tabela-Siatka">
    <w:name w:val="Table Grid"/>
    <w:basedOn w:val="Standardowy"/>
    <w:uiPriority w:val="59"/>
    <w:rsid w:val="001E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Domylnaczcionkaakapitu"/>
    <w:uiPriority w:val="99"/>
    <w:rsid w:val="00046FD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046FD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2B13F-E206-4B75-9096-274EC721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29</cp:revision>
  <cp:lastPrinted>2018-09-12T05:53:00Z</cp:lastPrinted>
  <dcterms:created xsi:type="dcterms:W3CDTF">2018-02-05T09:10:00Z</dcterms:created>
  <dcterms:modified xsi:type="dcterms:W3CDTF">2018-09-12T05:53:00Z</dcterms:modified>
</cp:coreProperties>
</file>