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D21F0A">
        <w:rPr>
          <w:rFonts w:ascii="Tahoma" w:hAnsi="Tahoma" w:cs="Tahoma"/>
          <w:bCs/>
          <w:sz w:val="20"/>
          <w:szCs w:val="20"/>
        </w:rPr>
        <w:t>68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491084" w:rsidRPr="00884C5F">
        <w:rPr>
          <w:rFonts w:ascii="Tahoma" w:hAnsi="Tahoma" w:cs="Tahoma"/>
          <w:bCs/>
          <w:sz w:val="20"/>
          <w:szCs w:val="20"/>
        </w:rPr>
        <w:t>8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81025" w:rsidRDefault="00781025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781025" w:rsidRDefault="00781025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9780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0"/>
      </w:tblGrid>
      <w:tr w:rsidR="000B2937" w:rsidRPr="000677A1" w:rsidTr="00602651">
        <w:trPr>
          <w:trHeight w:val="185"/>
        </w:trPr>
        <w:tc>
          <w:tcPr>
            <w:tcW w:w="8007" w:type="dxa"/>
          </w:tcPr>
          <w:p w:rsidR="00D21F0A" w:rsidRDefault="00D21F0A" w:rsidP="00D21F0A">
            <w:pPr>
              <w:pStyle w:val="Zwykytekst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Zakup i dostawa cyfrowych, systemowych aparatów telefonicznych oraz wymiana uszkodzonych wyświetlaczy do centrali Siemens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HiPath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3000 typu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Optipoint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500 standard.</w:t>
            </w:r>
          </w:p>
          <w:p w:rsidR="000B2937" w:rsidRPr="0027381A" w:rsidRDefault="000B2937" w:rsidP="00602651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hAnsi="Tahoma" w:cs="Tahoma"/>
                <w:b/>
                <w:sz w:val="20"/>
                <w:lang w:val="pl-PL"/>
              </w:rPr>
            </w:pPr>
          </w:p>
          <w:p w:rsidR="000B2937" w:rsidRPr="000677A1" w:rsidRDefault="000B2937" w:rsidP="00602651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eastAsia="Calibri" w:hAnsi="Tahoma" w:cs="Tahoma"/>
                <w:b/>
                <w:bCs/>
                <w:i/>
                <w:sz w:val="20"/>
                <w:lang w:val="pl-PL"/>
              </w:rPr>
            </w:pPr>
          </w:p>
        </w:tc>
      </w:tr>
    </w:tbl>
    <w:p w:rsidR="00397146" w:rsidRPr="00781025" w:rsidRDefault="00397146" w:rsidP="00781025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781025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7A2F82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7A2F82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7A2F82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ul. Strzegomska 2-4</w:t>
      </w:r>
    </w:p>
    <w:p w:rsidR="00397146" w:rsidRPr="007A2F82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53-611 Wrocław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81025" w:rsidRDefault="00397146" w:rsidP="00781025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781025">
        <w:rPr>
          <w:rFonts w:ascii="Tahoma" w:hAnsi="Tahoma" w:cs="Tahoma"/>
          <w:b/>
          <w:sz w:val="20"/>
          <w:szCs w:val="20"/>
        </w:rPr>
        <w:t>WYKONAWCA: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397146" w:rsidRPr="00356AC0" w:rsidRDefault="007A2F82" w:rsidP="00356AC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7A2F82" w:rsidRPr="00781025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E22E0C" w:rsidRPr="00811682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 xml:space="preserve">Oferujemy wykonanie </w:t>
      </w:r>
      <w:r w:rsidR="00E22E0C">
        <w:rPr>
          <w:rFonts w:ascii="Tahoma" w:hAnsi="Tahoma" w:cs="Tahoma"/>
          <w:bCs/>
          <w:sz w:val="20"/>
          <w:szCs w:val="20"/>
        </w:rPr>
        <w:t xml:space="preserve">całego </w:t>
      </w:r>
      <w:r w:rsidRPr="00781025">
        <w:rPr>
          <w:rFonts w:ascii="Tahoma" w:hAnsi="Tahoma" w:cs="Tahoma"/>
          <w:bCs/>
          <w:sz w:val="20"/>
          <w:szCs w:val="20"/>
        </w:rPr>
        <w:t xml:space="preserve">zamówienia objętego </w:t>
      </w:r>
      <w:r w:rsidR="00356AC0" w:rsidRPr="00781025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781025">
        <w:rPr>
          <w:rFonts w:ascii="Tahoma" w:hAnsi="Tahoma" w:cs="Tahoma"/>
          <w:bCs/>
          <w:sz w:val="20"/>
          <w:szCs w:val="20"/>
        </w:rPr>
        <w:t xml:space="preserve">za </w:t>
      </w:r>
      <w:r w:rsidR="00E22E0C">
        <w:rPr>
          <w:rFonts w:ascii="Tahoma" w:hAnsi="Tahoma" w:cs="Tahoma"/>
          <w:bCs/>
          <w:sz w:val="20"/>
          <w:szCs w:val="20"/>
        </w:rPr>
        <w:t xml:space="preserve">maksymalną </w:t>
      </w:r>
      <w:r w:rsidRPr="00781025">
        <w:rPr>
          <w:rFonts w:ascii="Tahoma" w:hAnsi="Tahoma" w:cs="Tahoma"/>
          <w:bCs/>
          <w:sz w:val="20"/>
          <w:szCs w:val="20"/>
        </w:rPr>
        <w:t>cenę</w:t>
      </w:r>
      <w:r w:rsidR="00E22E0C">
        <w:rPr>
          <w:rFonts w:ascii="Tahoma" w:hAnsi="Tahoma" w:cs="Tahoma"/>
          <w:bCs/>
          <w:sz w:val="20"/>
          <w:szCs w:val="20"/>
        </w:rPr>
        <w:t>:</w:t>
      </w:r>
    </w:p>
    <w:p w:rsidR="00811682" w:rsidRPr="000B2937" w:rsidRDefault="00811682" w:rsidP="008116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2"/>
        <w:gridCol w:w="1016"/>
        <w:gridCol w:w="1276"/>
        <w:gridCol w:w="1417"/>
        <w:gridCol w:w="2118"/>
      </w:tblGrid>
      <w:tr w:rsidR="00811682" w:rsidRPr="00A221D7" w:rsidTr="00C06DB4">
        <w:tc>
          <w:tcPr>
            <w:tcW w:w="9379" w:type="dxa"/>
            <w:gridSpan w:val="5"/>
          </w:tcPr>
          <w:p w:rsidR="00811682" w:rsidRPr="000B2937" w:rsidRDefault="00811682" w:rsidP="000B2937">
            <w:pPr>
              <w:tabs>
                <w:tab w:val="left" w:pos="360"/>
              </w:tabs>
              <w:autoSpaceDE w:val="0"/>
              <w:ind w:left="71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B2937">
              <w:rPr>
                <w:rFonts w:ascii="Tahoma" w:hAnsi="Tahoma" w:cs="Tahoma"/>
                <w:b/>
                <w:sz w:val="20"/>
                <w:szCs w:val="20"/>
              </w:rPr>
              <w:t xml:space="preserve">Wypełnia Wykonawca </w:t>
            </w:r>
          </w:p>
        </w:tc>
      </w:tr>
      <w:tr w:rsidR="00811682" w:rsidRPr="00A221D7" w:rsidTr="00811682">
        <w:tc>
          <w:tcPr>
            <w:tcW w:w="3552" w:type="dxa"/>
            <w:vAlign w:val="center"/>
          </w:tcPr>
          <w:p w:rsidR="00811682" w:rsidRPr="00A221D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Nazwa: </w:t>
            </w:r>
            <w:bookmarkStart w:id="0" w:name="_GoBack"/>
            <w:bookmarkEnd w:id="0"/>
          </w:p>
        </w:tc>
        <w:tc>
          <w:tcPr>
            <w:tcW w:w="1016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Ilość szt.</w:t>
            </w:r>
          </w:p>
        </w:tc>
        <w:tc>
          <w:tcPr>
            <w:tcW w:w="1276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2937">
              <w:rPr>
                <w:rFonts w:ascii="Tahoma" w:hAnsi="Tahoma" w:cs="Tahoma"/>
                <w:sz w:val="20"/>
                <w:szCs w:val="20"/>
              </w:rPr>
              <w:t xml:space="preserve">Cena netto w PLN </w:t>
            </w:r>
          </w:p>
        </w:tc>
        <w:tc>
          <w:tcPr>
            <w:tcW w:w="1417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2937">
              <w:rPr>
                <w:rFonts w:ascii="Tahoma" w:hAnsi="Tahoma" w:cs="Tahoma"/>
                <w:sz w:val="20"/>
                <w:szCs w:val="20"/>
              </w:rPr>
              <w:t>Cena brutto w PLN</w:t>
            </w:r>
          </w:p>
        </w:tc>
        <w:tc>
          <w:tcPr>
            <w:tcW w:w="2118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Wartość brutto </w:t>
            </w:r>
          </w:p>
        </w:tc>
      </w:tr>
      <w:tr w:rsidR="00811682" w:rsidRPr="00A221D7" w:rsidTr="00811682">
        <w:trPr>
          <w:trHeight w:val="386"/>
        </w:trPr>
        <w:tc>
          <w:tcPr>
            <w:tcW w:w="3552" w:type="dxa"/>
            <w:vAlign w:val="center"/>
          </w:tcPr>
          <w:p w:rsidR="00811682" w:rsidRPr="00811682" w:rsidRDefault="00811682" w:rsidP="00602651">
            <w:pPr>
              <w:autoSpaceDE w:val="0"/>
              <w:ind w:left="66"/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Kol.</w:t>
            </w:r>
          </w:p>
        </w:tc>
        <w:tc>
          <w:tcPr>
            <w:tcW w:w="1016" w:type="dxa"/>
          </w:tcPr>
          <w:p w:rsidR="00811682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Kol. 1</w:t>
            </w:r>
          </w:p>
        </w:tc>
        <w:tc>
          <w:tcPr>
            <w:tcW w:w="1276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Kol. 2</w:t>
            </w:r>
          </w:p>
        </w:tc>
        <w:tc>
          <w:tcPr>
            <w:tcW w:w="1417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Kol. 3</w:t>
            </w:r>
          </w:p>
        </w:tc>
        <w:tc>
          <w:tcPr>
            <w:tcW w:w="2118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Kol.4=( kol.1x kol3)</w:t>
            </w:r>
          </w:p>
        </w:tc>
      </w:tr>
      <w:tr w:rsidR="00811682" w:rsidRPr="00A221D7" w:rsidTr="00811682">
        <w:trPr>
          <w:trHeight w:val="811"/>
        </w:trPr>
        <w:tc>
          <w:tcPr>
            <w:tcW w:w="3552" w:type="dxa"/>
            <w:vAlign w:val="center"/>
          </w:tcPr>
          <w:p w:rsidR="00811682" w:rsidRPr="00811682" w:rsidRDefault="00811682" w:rsidP="00602651">
            <w:pPr>
              <w:autoSpaceDE w:val="0"/>
              <w:ind w:left="66"/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</w:pPr>
            <w:r w:rsidRPr="00811682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 Aparat telefoniczny</w:t>
            </w:r>
          </w:p>
          <w:p w:rsidR="00811682" w:rsidRPr="00811682" w:rsidRDefault="00811682" w:rsidP="00602651">
            <w:pPr>
              <w:autoSpaceDE w:val="0"/>
              <w:ind w:left="66"/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</w:pPr>
            <w:r w:rsidRPr="00811682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( w przypadku zaoferowania równoważnego aparatu należy poniżej wpisać jego nazwę i model)</w:t>
            </w:r>
          </w:p>
          <w:p w:rsidR="00811682" w:rsidRPr="00811682" w:rsidRDefault="00811682" w:rsidP="00602651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  <w:r w:rsidRPr="00811682"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</w:t>
            </w:r>
          </w:p>
          <w:p w:rsidR="00811682" w:rsidRPr="00811682" w:rsidRDefault="00811682" w:rsidP="00811682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1016" w:type="dxa"/>
          </w:tcPr>
          <w:p w:rsidR="00811682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11682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18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1682" w:rsidRPr="00A221D7" w:rsidTr="00811682">
        <w:trPr>
          <w:trHeight w:val="811"/>
        </w:trPr>
        <w:tc>
          <w:tcPr>
            <w:tcW w:w="3552" w:type="dxa"/>
            <w:vAlign w:val="center"/>
          </w:tcPr>
          <w:p w:rsidR="00811682" w:rsidRPr="00811682" w:rsidRDefault="00811682" w:rsidP="00602651">
            <w:pPr>
              <w:autoSpaceDE w:val="0"/>
              <w:ind w:left="66"/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</w:pPr>
            <w:r w:rsidRPr="00811682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wyświetlacz</w:t>
            </w:r>
          </w:p>
        </w:tc>
        <w:tc>
          <w:tcPr>
            <w:tcW w:w="1016" w:type="dxa"/>
          </w:tcPr>
          <w:p w:rsidR="00811682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18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1682" w:rsidRPr="00A221D7" w:rsidTr="0070269A">
        <w:trPr>
          <w:trHeight w:val="811"/>
        </w:trPr>
        <w:tc>
          <w:tcPr>
            <w:tcW w:w="7261" w:type="dxa"/>
            <w:gridSpan w:val="4"/>
            <w:vAlign w:val="center"/>
          </w:tcPr>
          <w:p w:rsidR="00811682" w:rsidRPr="00811682" w:rsidRDefault="00811682" w:rsidP="00811682">
            <w:pPr>
              <w:tabs>
                <w:tab w:val="left" w:pos="360"/>
              </w:tabs>
              <w:autoSpaceDE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11682">
              <w:rPr>
                <w:rFonts w:ascii="Tahoma" w:hAnsi="Tahoma" w:cs="Tahoma"/>
                <w:b/>
                <w:sz w:val="20"/>
                <w:szCs w:val="20"/>
              </w:rPr>
              <w:t>Suma:</w:t>
            </w:r>
          </w:p>
        </w:tc>
        <w:tc>
          <w:tcPr>
            <w:tcW w:w="2118" w:type="dxa"/>
          </w:tcPr>
          <w:p w:rsidR="00811682" w:rsidRPr="000B2937" w:rsidRDefault="00811682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B2937" w:rsidRPr="00E22E0C" w:rsidRDefault="000B2937" w:rsidP="000B2937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p w:rsidR="007325FE" w:rsidRPr="00781025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7325FE" w:rsidRPr="00781025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>Przyst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>puj</w:t>
      </w:r>
      <w:r w:rsidRPr="00781025">
        <w:rPr>
          <w:rFonts w:ascii="Tahoma" w:eastAsia="TimesNewRoman" w:hAnsi="Tahoma" w:cs="Tahoma"/>
          <w:sz w:val="20"/>
          <w:szCs w:val="20"/>
        </w:rPr>
        <w:t>ą</w:t>
      </w:r>
      <w:r w:rsidRPr="00781025">
        <w:rPr>
          <w:rFonts w:ascii="Tahoma" w:hAnsi="Tahoma" w:cs="Tahoma"/>
          <w:bCs/>
          <w:sz w:val="20"/>
          <w:szCs w:val="20"/>
        </w:rPr>
        <w:t>c do udziału w post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 xml:space="preserve">powaniu </w:t>
      </w:r>
      <w:r w:rsidRPr="00781025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781025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781025">
        <w:rPr>
          <w:rFonts w:ascii="Tahoma" w:hAnsi="Tahoma" w:cs="Tahoma"/>
          <w:i/>
          <w:sz w:val="20"/>
          <w:szCs w:val="20"/>
        </w:rPr>
        <w:t>, że:</w:t>
      </w:r>
    </w:p>
    <w:p w:rsidR="007325FE" w:rsidRPr="00781025" w:rsidRDefault="007325FE" w:rsidP="007325FE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 / -y </w:t>
      </w:r>
      <w:r w:rsidRPr="00781025">
        <w:rPr>
          <w:rFonts w:ascii="Tahoma" w:hAnsi="Tahoma" w:cs="Tahoma"/>
          <w:bCs/>
          <w:sz w:val="20"/>
          <w:szCs w:val="20"/>
        </w:rPr>
        <w:t>uprawnienia</w:t>
      </w:r>
      <w:r w:rsidRPr="00781025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Posiadamy / -y </w:t>
      </w:r>
      <w:r w:rsidRPr="00781025">
        <w:rPr>
          <w:rFonts w:ascii="Tahoma" w:hAnsi="Tahoma" w:cs="Tahoma"/>
          <w:bCs/>
          <w:sz w:val="20"/>
          <w:szCs w:val="20"/>
        </w:rPr>
        <w:t>wiedzę i doświadczenie</w:t>
      </w:r>
      <w:r w:rsidRPr="007A2F82">
        <w:rPr>
          <w:rFonts w:ascii="Tahoma" w:hAnsi="Tahoma" w:cs="Tahoma"/>
          <w:bCs/>
          <w:sz w:val="20"/>
          <w:szCs w:val="20"/>
        </w:rPr>
        <w:t xml:space="preserve"> niezbędne do wykonania zamówienia</w:t>
      </w:r>
      <w:r w:rsidRPr="007A2F82">
        <w:rPr>
          <w:rFonts w:ascii="Tahoma" w:hAnsi="Tahoma" w:cs="Tahoma"/>
          <w:sz w:val="20"/>
          <w:szCs w:val="20"/>
        </w:rPr>
        <w:t xml:space="preserve">; 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Dysponuję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7325FE" w:rsidRPr="007A2F82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Znajduję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lastRenderedPageBreak/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 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 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 zapytaniem ofertowym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za 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zanych określonymi w nim zasadami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sz w:val="20"/>
          <w:szCs w:val="20"/>
        </w:rPr>
        <w:t>powania.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ze wzorem umowy i zobowi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ę, </w:t>
      </w:r>
      <w:r w:rsidRPr="007A2F82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</w:t>
      </w:r>
      <w:r w:rsidR="00150DA8">
        <w:rPr>
          <w:rFonts w:ascii="Tahoma" w:hAnsi="Tahoma" w:cs="Tahoma"/>
          <w:sz w:val="20"/>
          <w:szCs w:val="20"/>
        </w:rPr>
        <w:t> </w:t>
      </w:r>
      <w:r w:rsidRPr="007A2F82">
        <w:rPr>
          <w:rFonts w:ascii="Tahoma" w:hAnsi="Tahoma" w:cs="Tahoma"/>
          <w:sz w:val="20"/>
          <w:szCs w:val="20"/>
        </w:rPr>
        <w:t>terminie wyznaczonym przez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uwa</w:t>
      </w:r>
      <w:r w:rsidRPr="007A2F82">
        <w:rPr>
          <w:rFonts w:ascii="Tahoma" w:eastAsia="TimesNewRoman" w:hAnsi="Tahoma" w:cs="Tahoma"/>
          <w:sz w:val="20"/>
          <w:szCs w:val="20"/>
        </w:rPr>
        <w:t>ż</w:t>
      </w:r>
      <w:r w:rsidRPr="007A2F82">
        <w:rPr>
          <w:rFonts w:ascii="Tahoma" w:hAnsi="Tahoma" w:cs="Tahoma"/>
          <w:sz w:val="20"/>
          <w:szCs w:val="20"/>
        </w:rPr>
        <w:t>am /-y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za </w:t>
      </w:r>
      <w:r w:rsidRPr="007A2F82">
        <w:rPr>
          <w:rFonts w:ascii="Tahoma" w:hAnsi="Tahoma" w:cs="Tahoma"/>
          <w:sz w:val="20"/>
          <w:szCs w:val="20"/>
        </w:rPr>
        <w:t>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zanego /-</w:t>
      </w:r>
      <w:proofErr w:type="spellStart"/>
      <w:r w:rsidRPr="007A2F82">
        <w:rPr>
          <w:rFonts w:ascii="Tahoma" w:hAnsi="Tahoma" w:cs="Tahoma"/>
          <w:sz w:val="20"/>
          <w:szCs w:val="20"/>
        </w:rPr>
        <w:t>ych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ofert</w:t>
      </w:r>
      <w:r w:rsidRPr="007A2F82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7A2F82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7A2F82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Data i podpis:</w:t>
      </w:r>
    </w:p>
    <w:p w:rsidR="00397146" w:rsidRPr="007A2F82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811682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811682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811682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811682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B2937"/>
    <w:rsid w:val="000E69C9"/>
    <w:rsid w:val="000E708E"/>
    <w:rsid w:val="00115C55"/>
    <w:rsid w:val="00150DA8"/>
    <w:rsid w:val="001C06D6"/>
    <w:rsid w:val="001E4F91"/>
    <w:rsid w:val="001E71FF"/>
    <w:rsid w:val="001F41F1"/>
    <w:rsid w:val="002B5AB5"/>
    <w:rsid w:val="002E6D6F"/>
    <w:rsid w:val="00356753"/>
    <w:rsid w:val="00356AC0"/>
    <w:rsid w:val="00397146"/>
    <w:rsid w:val="003F3F3D"/>
    <w:rsid w:val="00424184"/>
    <w:rsid w:val="004361AE"/>
    <w:rsid w:val="00491084"/>
    <w:rsid w:val="004E100B"/>
    <w:rsid w:val="005565BB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81025"/>
    <w:rsid w:val="007A2F82"/>
    <w:rsid w:val="00811682"/>
    <w:rsid w:val="00854EA5"/>
    <w:rsid w:val="00873487"/>
    <w:rsid w:val="00883C37"/>
    <w:rsid w:val="00884C5F"/>
    <w:rsid w:val="00892953"/>
    <w:rsid w:val="008A0991"/>
    <w:rsid w:val="008C6DB8"/>
    <w:rsid w:val="00953F8E"/>
    <w:rsid w:val="00992C33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4673"/>
    <w:rsid w:val="00CC349C"/>
    <w:rsid w:val="00CD6296"/>
    <w:rsid w:val="00CE034F"/>
    <w:rsid w:val="00D00852"/>
    <w:rsid w:val="00D21F0A"/>
    <w:rsid w:val="00D25AEF"/>
    <w:rsid w:val="00D46FB6"/>
    <w:rsid w:val="00D74E02"/>
    <w:rsid w:val="00DA5EF0"/>
    <w:rsid w:val="00DE55DF"/>
    <w:rsid w:val="00DF7B0B"/>
    <w:rsid w:val="00E22E0C"/>
    <w:rsid w:val="00EA15CF"/>
    <w:rsid w:val="00F005CB"/>
    <w:rsid w:val="00F56FBC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4:docId w14:val="7961497E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table" w:styleId="Tabela-Siatka">
    <w:name w:val="Table Grid"/>
    <w:basedOn w:val="Standardowy"/>
    <w:uiPriority w:val="59"/>
    <w:rsid w:val="001E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D21F0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21F0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0B1DD-F083-416E-BDD8-800ECFF8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27</cp:revision>
  <cp:lastPrinted>2018-12-19T07:51:00Z</cp:lastPrinted>
  <dcterms:created xsi:type="dcterms:W3CDTF">2018-02-05T09:10:00Z</dcterms:created>
  <dcterms:modified xsi:type="dcterms:W3CDTF">2018-12-19T07:51:00Z</dcterms:modified>
</cp:coreProperties>
</file>