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E9" w:rsidRPr="00AD7BE9" w:rsidRDefault="00644C72" w:rsidP="00AD7BE9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AD7BE9" w:rsidRPr="00AD7BE9">
        <w:rPr>
          <w:rFonts w:ascii="Tahoma" w:hAnsi="Tahoma" w:cs="Tahoma"/>
        </w:rPr>
        <w:t>Zał</w:t>
      </w:r>
      <w:r w:rsidR="00AD7BE9" w:rsidRPr="00AD7BE9">
        <w:rPr>
          <w:rFonts w:ascii="Tahoma" w:eastAsia="TimesNewRoman" w:hAnsi="Tahoma" w:cs="Tahoma"/>
        </w:rPr>
        <w:t>ą</w:t>
      </w:r>
      <w:r w:rsidR="00AD7BE9" w:rsidRPr="00AD7BE9">
        <w:rPr>
          <w:rFonts w:ascii="Tahoma" w:hAnsi="Tahoma" w:cs="Tahoma"/>
        </w:rPr>
        <w:t xml:space="preserve">cznik nr 1 do zapytania ofertowego </w:t>
      </w:r>
    </w:p>
    <w:p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WA.371.57.2019.JS</w:t>
      </w:r>
    </w:p>
    <w:p w:rsidR="00AD7BE9" w:rsidRPr="00AD7BE9" w:rsidRDefault="00AD7BE9" w:rsidP="00AD7BE9">
      <w:pPr>
        <w:spacing w:after="0" w:line="240" w:lineRule="auto"/>
        <w:rPr>
          <w:rFonts w:ascii="Tahoma" w:hAnsi="Tahoma" w:cs="Tahoma"/>
          <w:b/>
        </w:rPr>
      </w:pPr>
    </w:p>
    <w:p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AD7BE9" w:rsidRDefault="00AD7BE9" w:rsidP="00AD7BE9">
      <w:pPr>
        <w:snapToGri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Usługa przygotowania warsztatów wraz z prezentacją multimedialną z zakresu budowania wartości etycznych w formie kodeksu etycznego oraz narzędzi motywacyjnych dla mentorów zaangażowanych w proces pomocy przedsiębiorstwom w kryzysie</w:t>
      </w:r>
      <w:r>
        <w:rPr>
          <w:rFonts w:ascii="Tahoma" w:hAnsi="Tahoma" w:cs="Tahoma"/>
          <w:b/>
          <w:bCs/>
        </w:rPr>
        <w:t>,</w:t>
      </w:r>
      <w:r w:rsidRPr="00AD7BE9">
        <w:rPr>
          <w:rFonts w:ascii="Tahoma" w:hAnsi="Tahoma" w:cs="Tahoma"/>
          <w:b/>
          <w:bCs/>
        </w:rPr>
        <w:t xml:space="preserve"> w ramach projektu Restart na bazie doświadczeń </w:t>
      </w:r>
      <w:proofErr w:type="spellStart"/>
      <w:r w:rsidRPr="00AD7BE9">
        <w:rPr>
          <w:rFonts w:ascii="Tahoma" w:hAnsi="Tahoma" w:cs="Tahoma"/>
          <w:b/>
          <w:bCs/>
        </w:rPr>
        <w:t>Early</w:t>
      </w:r>
      <w:proofErr w:type="spellEnd"/>
      <w:r w:rsidRPr="00AD7BE9">
        <w:rPr>
          <w:rFonts w:ascii="Tahoma" w:hAnsi="Tahoma" w:cs="Tahoma"/>
          <w:b/>
          <w:bCs/>
        </w:rPr>
        <w:t xml:space="preserve"> </w:t>
      </w:r>
      <w:proofErr w:type="spellStart"/>
      <w:r w:rsidRPr="00AD7BE9">
        <w:rPr>
          <w:rFonts w:ascii="Tahoma" w:hAnsi="Tahoma" w:cs="Tahoma"/>
          <w:b/>
          <w:bCs/>
        </w:rPr>
        <w:t>Warning</w:t>
      </w:r>
      <w:proofErr w:type="spellEnd"/>
      <w:r w:rsidRPr="00AD7BE9">
        <w:rPr>
          <w:rFonts w:ascii="Tahoma" w:hAnsi="Tahoma" w:cs="Tahoma"/>
          <w:b/>
          <w:bCs/>
        </w:rPr>
        <w:t xml:space="preserve"> Europe, </w:t>
      </w:r>
      <w:r w:rsidRPr="00AD7BE9">
        <w:rPr>
          <w:rFonts w:ascii="Tahoma" w:eastAsia="Lucida Sans Unicode" w:hAnsi="Tahoma" w:cs="Tahoma"/>
          <w:b/>
          <w:bCs/>
          <w:color w:val="000000" w:themeColor="text1"/>
        </w:rPr>
        <w:t xml:space="preserve">w  ramach programu </w:t>
      </w:r>
      <w:proofErr w:type="spellStart"/>
      <w:r w:rsidRPr="00AD7BE9">
        <w:rPr>
          <w:rFonts w:ascii="Tahoma" w:eastAsia="Lucida Sans Unicode" w:hAnsi="Tahoma" w:cs="Tahoma"/>
          <w:b/>
          <w:bCs/>
          <w:color w:val="000000" w:themeColor="text1"/>
        </w:rPr>
        <w:t>Interreg</w:t>
      </w:r>
      <w:proofErr w:type="spellEnd"/>
      <w:r w:rsidRPr="00AD7BE9">
        <w:rPr>
          <w:rFonts w:ascii="Tahoma" w:eastAsia="Lucida Sans Unicode" w:hAnsi="Tahoma" w:cs="Tahoma"/>
          <w:b/>
          <w:bCs/>
          <w:color w:val="000000" w:themeColor="text1"/>
        </w:rPr>
        <w:t xml:space="preserve"> </w:t>
      </w:r>
      <w:proofErr w:type="spellStart"/>
      <w:r w:rsidRPr="00AD7BE9">
        <w:rPr>
          <w:rFonts w:ascii="Tahoma" w:eastAsia="Lucida Sans Unicode" w:hAnsi="Tahoma" w:cs="Tahoma"/>
          <w:b/>
          <w:bCs/>
          <w:color w:val="000000" w:themeColor="text1"/>
        </w:rPr>
        <w:t>Baltic</w:t>
      </w:r>
      <w:proofErr w:type="spellEnd"/>
      <w:r w:rsidRPr="00AD7BE9">
        <w:rPr>
          <w:rFonts w:ascii="Tahoma" w:eastAsia="Lucida Sans Unicode" w:hAnsi="Tahoma" w:cs="Tahoma"/>
          <w:b/>
          <w:bCs/>
          <w:color w:val="000000" w:themeColor="text1"/>
        </w:rPr>
        <w:t xml:space="preserve"> Sea Region</w:t>
      </w:r>
      <w:r w:rsidRPr="00AD7BE9">
        <w:rPr>
          <w:rFonts w:ascii="Tahoma" w:hAnsi="Tahoma" w:cs="Tahoma"/>
          <w:b/>
          <w:bCs/>
        </w:rPr>
        <w:t>.</w:t>
      </w:r>
    </w:p>
    <w:p w:rsidR="00AD7BE9" w:rsidRPr="00AD7BE9" w:rsidRDefault="00AD7BE9" w:rsidP="00AD7BE9">
      <w:pPr>
        <w:snapToGri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D7BE9" w:rsidRPr="00AD7BE9" w:rsidRDefault="00AD7BE9" w:rsidP="00AD7BE9">
      <w:pPr>
        <w:snapToGri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D7BE9" w:rsidRDefault="00AD7BE9" w:rsidP="00AD7BE9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ahoma" w:hAnsi="Tahoma" w:cs="Tahoma"/>
          <w:b/>
        </w:rPr>
      </w:pPr>
    </w:p>
    <w:p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:rsidR="00AD7BE9" w:rsidRPr="00AD7BE9" w:rsidRDefault="00AD7BE9" w:rsidP="00AD7BE9">
      <w:pPr>
        <w:pStyle w:val="Style5"/>
        <w:widowControl/>
        <w:numPr>
          <w:ilvl w:val="0"/>
          <w:numId w:val="17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Oferujemy wykonanie zamówienia objętego zapytaniem ofertowym za cenę</w:t>
      </w:r>
      <w:r w:rsidR="0073791D">
        <w:rPr>
          <w:rFonts w:ascii="Tahoma" w:hAnsi="Tahoma" w:cs="Tahoma"/>
          <w:bCs/>
          <w:sz w:val="20"/>
          <w:szCs w:val="20"/>
        </w:rPr>
        <w:t>: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AD7BE9">
        <w:rPr>
          <w:rFonts w:ascii="Tahoma" w:hAnsi="Tahoma" w:cs="Tahoma"/>
          <w:sz w:val="20"/>
          <w:szCs w:val="20"/>
        </w:rPr>
        <w:t>, 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…………….......).</w:t>
      </w:r>
      <w:bookmarkStart w:id="0" w:name="_GoBack"/>
      <w:bookmarkEnd w:id="0"/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AD7BE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AD7BE9">
        <w:rPr>
          <w:rFonts w:ascii="Tahoma" w:hAnsi="Tahoma" w:cs="Tahoma"/>
          <w:i/>
          <w:sz w:val="20"/>
          <w:szCs w:val="20"/>
        </w:rPr>
        <w:t>, że:</w:t>
      </w:r>
    </w:p>
    <w:p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odpowiednim potencjałem technicznym oraz osobami zdolnymi do wykonania zamówienia;</w:t>
      </w:r>
    </w:p>
    <w:p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się w sytuacji ekonomicznej i finansowej zapewniającej wykonanie zamówienia.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</w:t>
      </w:r>
      <w:proofErr w:type="spellStart"/>
      <w:r w:rsidRPr="00AD7BE9">
        <w:rPr>
          <w:rFonts w:ascii="Tahoma" w:hAnsi="Tahoma" w:cs="Tahoma"/>
        </w:rPr>
        <w:t>ych</w:t>
      </w:r>
      <w:proofErr w:type="spellEnd"/>
      <w:r w:rsidRPr="00AD7BE9">
        <w:rPr>
          <w:rFonts w:ascii="Tahoma" w:hAnsi="Tahoma" w:cs="Tahoma"/>
        </w:rPr>
        <w:t xml:space="preserve"> ofert</w:t>
      </w:r>
      <w:r w:rsidRPr="00AD7BE9">
        <w:rPr>
          <w:rFonts w:ascii="Tahoma" w:eastAsia="TimesNewRoman" w:hAnsi="Tahoma" w:cs="Tahoma"/>
        </w:rPr>
        <w:t>ą:</w:t>
      </w:r>
    </w:p>
    <w:p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</w:rPr>
      </w:pPr>
      <w:r w:rsidRPr="00AD7BE9">
        <w:rPr>
          <w:rFonts w:ascii="Tahoma" w:hAnsi="Tahoma" w:cs="Tahoma"/>
        </w:rPr>
        <w:t>Załącznikami do niniejszej oferty są:</w:t>
      </w:r>
    </w:p>
    <w:p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</w:p>
    <w:p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</w:p>
    <w:p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:rsidR="00037CF3" w:rsidRPr="00AD7BE9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7CF3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08" w:rsidRDefault="00E41F08" w:rsidP="005100FF">
      <w:pPr>
        <w:spacing w:after="0" w:line="240" w:lineRule="auto"/>
      </w:pPr>
      <w:r>
        <w:separator/>
      </w:r>
    </w:p>
  </w:endnote>
  <w:endnote w:type="continuationSeparator" w:id="0">
    <w:p w:rsidR="00E41F08" w:rsidRDefault="00E41F08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08" w:rsidRDefault="00E41F08" w:rsidP="005100FF">
      <w:pPr>
        <w:spacing w:after="0" w:line="240" w:lineRule="auto"/>
      </w:pPr>
      <w:r>
        <w:separator/>
      </w:r>
    </w:p>
  </w:footnote>
  <w:footnote w:type="continuationSeparator" w:id="0">
    <w:p w:rsidR="00E41F08" w:rsidRDefault="00E41F08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93F1D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B5CB4"/>
    <w:rsid w:val="005D01B1"/>
    <w:rsid w:val="005D0473"/>
    <w:rsid w:val="005D47B2"/>
    <w:rsid w:val="00621FE7"/>
    <w:rsid w:val="00637990"/>
    <w:rsid w:val="00644C72"/>
    <w:rsid w:val="00654855"/>
    <w:rsid w:val="00664920"/>
    <w:rsid w:val="006E7FDC"/>
    <w:rsid w:val="0073791D"/>
    <w:rsid w:val="007A6185"/>
    <w:rsid w:val="007C297C"/>
    <w:rsid w:val="007D4F43"/>
    <w:rsid w:val="00890FE3"/>
    <w:rsid w:val="00934AF2"/>
    <w:rsid w:val="009D297B"/>
    <w:rsid w:val="009F28B7"/>
    <w:rsid w:val="00A37993"/>
    <w:rsid w:val="00A961C3"/>
    <w:rsid w:val="00AB45AC"/>
    <w:rsid w:val="00AD5BB9"/>
    <w:rsid w:val="00AD7BE9"/>
    <w:rsid w:val="00B11745"/>
    <w:rsid w:val="00B41803"/>
    <w:rsid w:val="00C04CB8"/>
    <w:rsid w:val="00C35914"/>
    <w:rsid w:val="00C75BFA"/>
    <w:rsid w:val="00C85923"/>
    <w:rsid w:val="00CB77CE"/>
    <w:rsid w:val="00D27806"/>
    <w:rsid w:val="00D507D4"/>
    <w:rsid w:val="00D64488"/>
    <w:rsid w:val="00D96642"/>
    <w:rsid w:val="00DE0AB2"/>
    <w:rsid w:val="00E41F08"/>
    <w:rsid w:val="00EF07BA"/>
    <w:rsid w:val="00F72EF6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A3B329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uiPriority w:val="99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74FE-33D2-49C9-88F3-24450984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21</cp:revision>
  <cp:lastPrinted>2019-11-12T08:40:00Z</cp:lastPrinted>
  <dcterms:created xsi:type="dcterms:W3CDTF">2019-04-12T08:23:00Z</dcterms:created>
  <dcterms:modified xsi:type="dcterms:W3CDTF">2019-11-12T08:40:00Z</dcterms:modified>
</cp:coreProperties>
</file>