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FF62EC" w:rsidRDefault="00FF62EC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FF62EC" w:rsidRDefault="00FF62EC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FF62EC" w:rsidRDefault="00FF62EC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FF62EC" w:rsidRDefault="00FF62EC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FF62EC" w:rsidRDefault="00FF62EC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1DBA1" w14:textId="77777777" w:rsidR="009420EB" w:rsidRPr="009420EB" w:rsidRDefault="009420EB" w:rsidP="009420EB">
            <w:pPr>
              <w:pStyle w:val="Teksttreci21"/>
              <w:spacing w:line="200" w:lineRule="exact"/>
              <w:jc w:val="left"/>
              <w:rPr>
                <w:b/>
                <w:color w:val="auto"/>
              </w:rPr>
            </w:pPr>
            <w:r w:rsidRPr="009420EB">
              <w:rPr>
                <w:b/>
                <w:color w:val="auto"/>
              </w:rPr>
              <w:t>RPDS.01.03.03-IP.01-02-371/19</w:t>
            </w:r>
          </w:p>
          <w:p w14:paraId="09480FC2" w14:textId="58348E3F" w:rsidR="002529CE" w:rsidRPr="00DD41B7" w:rsidRDefault="002529CE" w:rsidP="00B85AAB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77777777" w:rsidR="002529CE" w:rsidRPr="00DD41B7" w:rsidRDefault="002529CE" w:rsidP="002529CE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>Oś priorytetowa 1 Przedsiębiorstwa i innowacje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31D42F58" w:rsidR="002529CE" w:rsidRPr="00DD41B7" w:rsidRDefault="005F3DA1" w:rsidP="00B85AA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Działanie 1.</w:t>
            </w:r>
            <w:r w:rsidR="00B85AAB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B85AAB">
              <w:rPr>
                <w:rFonts w:ascii="Bookman Old Style" w:hAnsi="Bookman Old Style"/>
                <w:sz w:val="20"/>
                <w:szCs w:val="20"/>
              </w:rPr>
              <w:t>Rozwój przedsiębiorczości</w:t>
            </w: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63FBA0D5" w:rsidR="006C39D2" w:rsidRPr="00F37648" w:rsidRDefault="00B85AAB" w:rsidP="00B85AAB">
            <w:pPr>
              <w:spacing w:after="20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Poddziałanie 1.3.3</w:t>
            </w:r>
            <w:r w:rsidR="005F3DA1" w:rsidRPr="00DD41B7"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ahoma"/>
                <w:bCs/>
                <w:iCs/>
                <w:sz w:val="20"/>
                <w:szCs w:val="20"/>
              </w:rPr>
              <w:t>Rozwój przedsiębiorczości – ZIT AJ</w:t>
            </w:r>
            <w:r w:rsidR="005F3DA1" w:rsidRPr="00F37648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</w:tc>
      </w:tr>
    </w:tbl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7ED6226D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0" w:name="bookmark20"/>
    </w:p>
    <w:bookmarkEnd w:id="0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1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1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67EE1AC0"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348530FC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Pr="00DD41B7" w:rsidRDefault="00DE7993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 dotyczy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20C4A9F0" w14:textId="7F861F3A" w:rsidR="00976992" w:rsidRDefault="00976992" w:rsidP="00B85AAB">
      <w:pPr>
        <w:pStyle w:val="Nagwek30"/>
        <w:keepNext/>
        <w:keepLines/>
        <w:shd w:val="clear" w:color="auto" w:fill="auto"/>
        <w:tabs>
          <w:tab w:val="left" w:leader="underscore" w:pos="9498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bookmarkStart w:id="2" w:name="bookmark22"/>
    </w:p>
    <w:p w14:paraId="39E41FE9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FA8F98B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58F7668A" w14:textId="77777777" w:rsidR="00976992" w:rsidRPr="00DD41B7" w:rsidRDefault="00976992" w:rsidP="00976992">
      <w:pPr>
        <w:pStyle w:val="Podpistabeli0"/>
        <w:framePr w:w="10205" w:wrap="notBeside" w:vAnchor="text" w:hAnchor="page" w:x="1699" w:y="-2243"/>
        <w:shd w:val="clear" w:color="auto" w:fill="auto"/>
        <w:spacing w:line="210" w:lineRule="exact"/>
      </w:pPr>
      <w:r w:rsidRPr="00DD41B7">
        <w:t xml:space="preserve">     </w:t>
      </w:r>
    </w:p>
    <w:p w14:paraId="2625A75B" w14:textId="77777777" w:rsidR="00976992" w:rsidRPr="00DD41B7" w:rsidRDefault="00976992" w:rsidP="00976992">
      <w:pPr>
        <w:pStyle w:val="Podpistabeli0"/>
        <w:framePr w:w="10205" w:wrap="notBeside" w:vAnchor="text" w:hAnchor="page" w:x="1699" w:y="-2243"/>
        <w:shd w:val="clear" w:color="auto" w:fill="auto"/>
        <w:spacing w:line="210" w:lineRule="exact"/>
      </w:pPr>
    </w:p>
    <w:p w14:paraId="0D922521" w14:textId="77777777" w:rsidR="00976992" w:rsidRPr="00DD41B7" w:rsidRDefault="00976992" w:rsidP="00976992">
      <w:pPr>
        <w:pStyle w:val="Podpistabeli0"/>
        <w:framePr w:w="10205" w:wrap="notBeside" w:vAnchor="text" w:hAnchor="page" w:x="1699" w:y="-2243"/>
        <w:shd w:val="clear" w:color="auto" w:fill="auto"/>
        <w:spacing w:line="210" w:lineRule="exact"/>
      </w:pPr>
      <w:r w:rsidRPr="00DD41B7">
        <w:t>A7.Charakterystyka projektu</w:t>
      </w:r>
    </w:p>
    <w:p w14:paraId="3AA71903" w14:textId="77777777" w:rsidR="00976992" w:rsidRPr="00DD41B7" w:rsidRDefault="00976992" w:rsidP="00976992">
      <w:pPr>
        <w:framePr w:w="10205" w:wrap="notBeside" w:vAnchor="text" w:hAnchor="page" w:x="1699" w:y="-2243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margin" w:tblpXSpec="center" w:tblpY="565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960"/>
        <w:gridCol w:w="1843"/>
      </w:tblGrid>
      <w:tr w:rsidR="00D8718D" w:rsidRPr="00DD41B7" w14:paraId="27E1EA33" w14:textId="77777777" w:rsidTr="00D8718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C92F1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E0F19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6337C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D8718D" w:rsidRPr="00DD41B7" w14:paraId="05992476" w14:textId="77777777" w:rsidTr="00D8718D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26B50" w14:textId="77777777" w:rsidR="00D8718D" w:rsidRPr="00DD41B7" w:rsidRDefault="00D8718D" w:rsidP="00D8718D">
            <w:pPr>
              <w:pStyle w:val="Teksttreci21"/>
              <w:shd w:val="clear" w:color="auto" w:fill="auto"/>
              <w:spacing w:line="200" w:lineRule="exact"/>
              <w:ind w:left="-57" w:right="171"/>
              <w:jc w:val="center"/>
            </w:pPr>
            <w:r w:rsidRPr="00DD41B7">
              <w:rPr>
                <w:rStyle w:val="Teksttreci20"/>
              </w:rPr>
              <w:t>Konkursowy</w:t>
            </w:r>
          </w:p>
        </w:tc>
        <w:tc>
          <w:tcPr>
            <w:tcW w:w="4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BAC2A" w14:textId="77777777" w:rsidR="00D8718D" w:rsidRPr="00DD41B7" w:rsidRDefault="00D8718D" w:rsidP="00D8718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88166" w14:textId="77777777" w:rsidR="00D8718D" w:rsidRPr="00DD41B7" w:rsidRDefault="00D8718D" w:rsidP="00D8718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8718D" w:rsidRPr="00DD41B7" w14:paraId="57936FEA" w14:textId="77777777" w:rsidTr="00D8718D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886D3" w14:textId="77777777" w:rsidR="00D8718D" w:rsidRPr="00DD41B7" w:rsidRDefault="00D8718D" w:rsidP="00D8718D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94330" w14:textId="77777777" w:rsidR="00D8718D" w:rsidRPr="00DD41B7" w:rsidRDefault="00D8718D" w:rsidP="00D8718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8718D" w:rsidRPr="00DD41B7" w14:paraId="5D9BA3E4" w14:textId="77777777" w:rsidTr="00D8718D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937ED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2369B9" w14:textId="77777777" w:rsidR="00D8718D" w:rsidRPr="00DD41B7" w:rsidRDefault="00D8718D" w:rsidP="00D8718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8718D" w:rsidRPr="00DD41B7" w14:paraId="1CB4ED4B" w14:textId="77777777" w:rsidTr="00D8718D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B38D2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FA5B4" w14:textId="77777777" w:rsidR="00D8718D" w:rsidRPr="00DD41B7" w:rsidRDefault="00D8718D" w:rsidP="00D8718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8718D" w:rsidRPr="00DD41B7" w14:paraId="1D4641C3" w14:textId="77777777" w:rsidTr="00D8718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0164F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4BA26" w14:textId="77777777" w:rsidR="00D8718D" w:rsidRPr="00DD41B7" w:rsidRDefault="00D8718D" w:rsidP="00D8718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8718D" w:rsidRPr="00DD41B7" w14:paraId="7EA92372" w14:textId="77777777" w:rsidTr="00D8718D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55965B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5E399" w14:textId="77777777" w:rsidR="00D8718D" w:rsidRPr="00DD41B7" w:rsidRDefault="00D8718D" w:rsidP="00D8718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8718D" w:rsidRPr="00DD41B7" w14:paraId="67F8CA74" w14:textId="77777777" w:rsidTr="00D8718D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C1B577" w14:textId="77777777" w:rsidR="00D8718D" w:rsidRPr="00DD41B7" w:rsidRDefault="00D8718D" w:rsidP="00D8718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4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5B632E" w14:textId="77777777" w:rsidR="00D8718D" w:rsidRPr="00DD41B7" w:rsidRDefault="00D8718D" w:rsidP="00D8718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107A49C7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3E6D099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DF46334" w14:textId="77777777" w:rsidR="00976992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 xml:space="preserve">   </w:t>
      </w:r>
    </w:p>
    <w:p w14:paraId="3881EFFA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6BE02E12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2546A18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472F50D7" w14:textId="238ECE02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DD41B7">
        <w:rPr>
          <w:rStyle w:val="Nagwek31"/>
          <w:b/>
          <w:bCs/>
        </w:rPr>
        <w:t>A8. Krótki opis projektu</w:t>
      </w:r>
      <w:bookmarkEnd w:id="2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3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3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4" w:name="bookmark46"/>
      <w:r w:rsidRPr="00DD41B7">
        <w:t>Komplementarność projektu</w:t>
      </w:r>
      <w:bookmarkEnd w:id="4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FF62EC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FF62EC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FF62EC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FF62EC" w:rsidRDefault="00FF62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2EC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FF62EC" w:rsidRDefault="00FF62E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2EC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FF62EC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FF62EC" w:rsidRDefault="00FF62EC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FF62EC" w:rsidRDefault="00FF62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FF62EC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FF62EC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FF62EC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FF62EC" w:rsidRDefault="00FF62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2EC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FF62EC" w:rsidRDefault="00FF62E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2EC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FF62EC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FF62EC" w:rsidRDefault="00FF62EC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FF62EC" w:rsidRDefault="00FF62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Pr="00DD41B7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5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5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FF62EC" w:rsidRDefault="00FF62EC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6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FF62EC" w:rsidRDefault="00FF62EC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7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FF62EC" w:rsidRDefault="00FF62EC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FF62EC" w:rsidRDefault="00FF62EC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FF62EC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FF62EC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FF62EC" w:rsidRDefault="00FF62EC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FF62EC" w:rsidRDefault="00FF62EC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FF62EC" w:rsidRDefault="00FF62EC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FF62EC" w:rsidRDefault="00FF62EC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FF62EC" w:rsidRDefault="00FF62EC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2EC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FF62EC" w:rsidRDefault="00FF62EC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FF62EC" w:rsidRDefault="00FF62EC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2EC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FF62EC" w:rsidRDefault="00FF62EC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2EC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FF62EC" w:rsidRDefault="00FF62EC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FF62EC" w:rsidRDefault="00FF62EC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F62EC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FF62EC" w:rsidRDefault="00FF62EC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FF62EC" w:rsidRDefault="00FF62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FF62EC" w:rsidRDefault="00FF62EC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FF62EC" w:rsidRDefault="00FF62EC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FF62EC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FF62EC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FF62EC" w:rsidRDefault="00FF62EC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FF62EC" w:rsidRDefault="00FF62EC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FF62EC" w:rsidRDefault="00FF62EC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FF62EC" w:rsidRDefault="00FF62EC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FF62EC" w:rsidRDefault="00FF62EC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2EC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FF62EC" w:rsidRDefault="00FF62EC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FF62EC" w:rsidRDefault="00FF62EC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2EC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FF62EC" w:rsidRDefault="00FF62EC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2EC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FF62EC" w:rsidRDefault="00FF62EC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FF62EC" w:rsidRDefault="00FF62EC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F62EC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FF62EC" w:rsidRDefault="00FF62EC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FF62EC" w:rsidRDefault="00FF62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FF62EC" w:rsidRDefault="00FF62E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FF62EC" w:rsidRDefault="00FF62EC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7576212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FE347DC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8BC1BA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6FE28D08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1496AD5" w14:textId="77777777" w:rsidR="008D6E56" w:rsidRPr="00DD41B7" w:rsidRDefault="008D6E56">
      <w:pPr>
        <w:pStyle w:val="Teksttreci21"/>
        <w:shd w:val="clear" w:color="auto" w:fill="auto"/>
        <w:spacing w:line="288" w:lineRule="exact"/>
        <w:jc w:val="left"/>
      </w:pPr>
    </w:p>
    <w:p w14:paraId="6293CF11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FF62EC" w:rsidRDefault="00FF62EC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FF62EC" w:rsidRDefault="00FF62EC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FF62EC" w:rsidRDefault="00FF62EC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2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2"/>
                    </w:p>
                    <w:p w14:paraId="2E5C48FF" w14:textId="77777777" w:rsidR="00FF62EC" w:rsidRDefault="00FF62EC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FF62EC" w:rsidRDefault="00FF62EC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3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3"/>
                          </w:p>
                          <w:p w14:paraId="2D33AB9D" w14:textId="77777777" w:rsidR="00FF62EC" w:rsidRDefault="00FF62EC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FF62EC" w:rsidRDefault="00FF62EC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4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4"/>
                    </w:p>
                    <w:p w14:paraId="2D33AB9D" w14:textId="77777777" w:rsidR="00FF62EC" w:rsidRDefault="00FF62EC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FF62EC" w:rsidRDefault="00FF62EC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FF62EC" w:rsidRDefault="00FF62EC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FF62EC" w:rsidRDefault="00FF62EC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5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5"/>
                          </w:p>
                          <w:p w14:paraId="6410DC01" w14:textId="77777777" w:rsidR="00FF62EC" w:rsidRDefault="00FF62EC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FF62EC" w:rsidRDefault="00FF62EC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6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6"/>
                    </w:p>
                    <w:p w14:paraId="6410DC01" w14:textId="77777777" w:rsidR="00FF62EC" w:rsidRDefault="00FF62EC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7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7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8" w:name="bookmark204"/>
      <w:r w:rsidRPr="00DD41B7">
        <w:t>Analiza wykonalności i analiza opcji</w:t>
      </w:r>
      <w:bookmarkEnd w:id="18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9" w:name="bookmark206"/>
      <w:r w:rsidRPr="00DD41B7">
        <w:t>Uzasadnienie</w:t>
      </w:r>
      <w:bookmarkEnd w:id="19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FF62EC" w:rsidRDefault="00FF62EC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0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0"/>
                          </w:p>
                          <w:p w14:paraId="16CA3D1B" w14:textId="77777777" w:rsidR="00FF62EC" w:rsidRDefault="00FF62EC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FF62EC" w:rsidRDefault="00FF62EC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1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1"/>
                    </w:p>
                    <w:p w14:paraId="16CA3D1B" w14:textId="77777777" w:rsidR="00FF62EC" w:rsidRDefault="00FF62EC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FF62EC" w:rsidRDefault="00FF62EC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FF62EC" w:rsidRDefault="00FF62EC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FF62EC" w:rsidRDefault="00FF62EC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FF62EC" w:rsidRDefault="00FF62EC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22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3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4" w:name="bookmark210"/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4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5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5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6" w:name="bookmark188"/>
      <w:bookmarkStart w:id="27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6"/>
      <w:bookmarkEnd w:id="27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5F09C3E4" w14:textId="2235C0AC" w:rsidR="00FF62E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  <w:r w:rsidR="00027310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10288D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10288D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10288D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10288D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10288D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10288D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5BE3F" w14:textId="77777777" w:rsidR="00D4004C" w:rsidRPr="0010288D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10288D">
              <w:t xml:space="preserve">4. </w:t>
            </w:r>
            <w:r w:rsidR="00FF62EC" w:rsidRPr="0010288D">
              <w:rPr>
                <w:rFonts w:asciiTheme="minorHAnsi" w:eastAsiaTheme="minorEastAsia" w:hAnsiTheme="minorHAnsi" w:cs="Arial"/>
                <w:color w:val="15428B"/>
                <w:sz w:val="22"/>
                <w:szCs w:val="22"/>
                <w:shd w:val="clear" w:color="auto" w:fill="EEF1F6"/>
                <w:lang w:bidi="ar-SA"/>
              </w:rPr>
              <w:t xml:space="preserve"> </w:t>
            </w:r>
            <w:r w:rsidR="00FF62EC" w:rsidRPr="0010288D">
              <w:t> 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(t.j. Dz. U. z 2016 r. poz. 1808. z późn. zm.)* dotyczy projektów objętych pomocą publiczną.</w:t>
            </w:r>
          </w:p>
          <w:p w14:paraId="25A8AB33" w14:textId="4BE44FD7" w:rsidR="00FF62EC" w:rsidRPr="0010288D" w:rsidRDefault="00FF62E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 w:rsidTr="00FF62EC">
        <w:trPr>
          <w:trHeight w:hRule="exact" w:val="1870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ABFCE" w14:textId="77777777" w:rsidR="00FF62EC" w:rsidRPr="0010288D" w:rsidRDefault="001012EB" w:rsidP="00FF62EC">
            <w:pPr>
              <w:pStyle w:val="Teksttreci21"/>
              <w:framePr w:w="10205" w:wrap="notBeside" w:vAnchor="text" w:hAnchor="text" w:xAlign="center" w:y="1"/>
              <w:spacing w:line="250" w:lineRule="exact"/>
              <w:jc w:val="left"/>
            </w:pPr>
            <w:r w:rsidRPr="0010288D">
              <w:t xml:space="preserve">5. </w:t>
            </w:r>
            <w:r w:rsidR="00FF62EC" w:rsidRPr="0010288D">
              <w:t xml:space="preserve">. Oświadczam, że podmiot który reprezentuję nie pozostaje pod zarządem komisarycznym lub nie znajduje się w toku likwidacji, postępowania upadłościowego (w tym nie oddalono wniosku </w:t>
            </w:r>
            <w:r w:rsidR="00FF62EC" w:rsidRPr="0010288D">
              <w:br/>
              <w:t>o ogłoszenie upadłości z powodu braku majątku upadłego wystarczającego na zaspokojenie kosztów postępowania upadłościowego), postępowania naprawczego.</w:t>
            </w:r>
          </w:p>
          <w:p w14:paraId="34CB3B3D" w14:textId="7AF152DA" w:rsidR="00D4004C" w:rsidRPr="0010288D" w:rsidRDefault="00FF62EC" w:rsidP="00FF62E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10288D">
              <w:t xml:space="preserve">  </w:t>
            </w:r>
            <w:r w:rsidRPr="0010288D">
              <w:br/>
              <w:t>Krajowego Rejestru Sądowego.).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 w:rsidTr="00FF62EC">
        <w:trPr>
          <w:trHeight w:hRule="exact" w:val="555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17045EC6" w:rsidR="00D4004C" w:rsidRPr="00DD41B7" w:rsidRDefault="00FF62E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FF62EC">
              <w:t>* dotyczy przedsiębiorców (tj. podmiotów wpisanych do Centralnej Ewidencji i Informacji o Działalności Gospodarczej lub wpisu do rejestru przedsiębiorców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65828407" w:rsidR="00D4004C" w:rsidRPr="0010288D" w:rsidRDefault="001012EB" w:rsidP="00FF62E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10288D">
              <w:t>6</w:t>
            </w:r>
            <w:r w:rsidR="00FF62EC" w:rsidRPr="0010288D">
              <w:t>a</w:t>
            </w:r>
            <w:r w:rsidRPr="0010288D">
              <w:t xml:space="preserve">. </w:t>
            </w:r>
            <w:r w:rsidR="00FF62EC" w:rsidRPr="0010288D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FF62EC" w:rsidRPr="0010288D">
              <w:t>Oświadczam, że projekt jest zgodny z właściwymi przepisami prawa wspólnotowego i krajowego, w tym dotyczącymi ochrony środowiska oraz zamówień publicznych (m.in. jeśli realizacja projektu zgłoszonego do objęcia dofinansowaniem rozpoczęła się przed dniem złożenia wniosku o dofinansowanie, w okresie tym przy jego realizacji przestrzegano przepisów prawa). </w:t>
            </w:r>
            <w:r w:rsidRPr="0010288D"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3CEA4802" w:rsidR="00D4004C" w:rsidRPr="0010288D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10288D">
              <w:t xml:space="preserve">* </w:t>
            </w:r>
            <w:r w:rsidR="00FF62EC" w:rsidRPr="0010288D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="00FF62EC" w:rsidRPr="0010288D">
              <w:t>jeżeli projekt jest zgodny z przepisami prawa wspólnotowego i krajowego, jednakże dla określonego zakresu wykryto uchybienia, należy zaznaczyć "Nie dotyczy" i wypełnić Oświadczenie nr 6b.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A5054">
        <w:trPr>
          <w:trHeight w:hRule="exact" w:val="2529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6450B" w14:textId="15F49B80" w:rsidR="007A5054" w:rsidRPr="0010288D" w:rsidRDefault="007A5054" w:rsidP="007A5054">
            <w:pPr>
              <w:pStyle w:val="Teksttreci21"/>
              <w:framePr w:w="10205" w:wrap="notBeside" w:vAnchor="text" w:hAnchor="text" w:xAlign="center" w:y="1"/>
              <w:spacing w:line="250" w:lineRule="exact"/>
              <w:jc w:val="left"/>
            </w:pPr>
            <w:r w:rsidRPr="0010288D">
              <w:t>6 b</w:t>
            </w:r>
            <w:r w:rsidR="001012EB" w:rsidRPr="0010288D">
              <w:t xml:space="preserve">. </w:t>
            </w:r>
            <w:r w:rsidRPr="0010288D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10288D">
              <w:t>Oświadczam, że projekt jest zgodny z właściwymi przepisami prawa wspólnotowego i krajowego, w tym dotyczącymi ochrony środowiska oraz zamówień publicznych (m.in. jeśli realizacja projektu zgłoszonego do objęcia dofinansowaniem rozpoczęła się przed dniem złożenia wniosku  o dofinansowanie, w okresie tym przy jego realizacji przestrzegano przepisów prawa), z następującymi zastrzeżeniami:</w:t>
            </w:r>
          </w:p>
          <w:p w14:paraId="781877D3" w14:textId="77777777" w:rsidR="007A5054" w:rsidRPr="0010288D" w:rsidRDefault="007A5054" w:rsidP="007A5054">
            <w:pPr>
              <w:pStyle w:val="Teksttreci21"/>
              <w:framePr w:w="10205" w:wrap="notBeside" w:vAnchor="text" w:hAnchor="text" w:xAlign="center" w:y="1"/>
              <w:spacing w:line="250" w:lineRule="exact"/>
              <w:jc w:val="left"/>
            </w:pPr>
            <w:r w:rsidRPr="0010288D">
              <w:t xml:space="preserve">Jednocześnie oświadczam, że podmiot który reprezentuję zobowiązuje się poddać </w:t>
            </w:r>
          </w:p>
          <w:p w14:paraId="4243867F" w14:textId="5DB9E192" w:rsidR="007A5054" w:rsidRPr="0010288D" w:rsidRDefault="007A5054" w:rsidP="007A5054">
            <w:pPr>
              <w:pStyle w:val="Teksttreci21"/>
              <w:framePr w:w="10205" w:wrap="notBeside" w:vAnchor="text" w:hAnchor="text" w:xAlign="center" w:y="1"/>
              <w:spacing w:line="250" w:lineRule="exact"/>
              <w:jc w:val="left"/>
            </w:pPr>
            <w:r w:rsidRPr="0010288D">
              <w:t>ewentualnym konsekwencjom finansowym z tytułu ww. uchybień oraz wyłączyć z kwalifikowalności właściwą część wydatków (na etapie podpisywania umowy o dofinansowanie), podpowiadającą uchybieniom. *</w:t>
            </w:r>
          </w:p>
          <w:p w14:paraId="2F7201E4" w14:textId="266331B2" w:rsidR="00D4004C" w:rsidRPr="0010288D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A5054">
        <w:trPr>
          <w:trHeight w:hRule="exact" w:val="258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4DE58EE7" w:rsidR="00D4004C" w:rsidRPr="00DD41B7" w:rsidRDefault="001012EB" w:rsidP="007A5054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 xml:space="preserve">* </w:t>
            </w:r>
            <w:r w:rsidR="007A5054" w:rsidRPr="008272C0">
              <w:rPr>
                <w:rFonts w:asciiTheme="minorHAnsi" w:hAnsiTheme="minorHAnsi" w:cs="Arial"/>
              </w:rPr>
              <w:t xml:space="preserve"> Oświadczenie nie dotyczy jeśli w 6a zaznaczono „Tak”.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E3ED6" w14:textId="77777777" w:rsidR="007A5054" w:rsidRDefault="007A5054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93B2DEC" w14:textId="4640BD65" w:rsidR="00D72FF6" w:rsidRPr="00DD41B7" w:rsidRDefault="007A5054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7</w:t>
            </w:r>
            <w:r w:rsidR="00D72FF6" w:rsidRPr="00DD41B7">
              <w:t xml:space="preserve"> </w:t>
            </w:r>
            <w:r w:rsidRPr="008272C0">
              <w:rPr>
                <w:rFonts w:asciiTheme="minorHAnsi" w:hAnsiTheme="minorHAnsi" w:cs="Arial"/>
              </w:rPr>
              <w:t xml:space="preserve"> </w:t>
            </w:r>
            <w:r w:rsidRPr="007A5054">
              <w:t>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7A5054">
        <w:trPr>
          <w:trHeight w:hRule="exact" w:val="80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FDB3FE" w14:textId="3CAEA0F6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7A5054">
        <w:trPr>
          <w:trHeight w:hRule="exact" w:val="290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F5C7F" w14:textId="48D05E42" w:rsidR="00D72FF6" w:rsidRDefault="00D72FF6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</w:t>
            </w:r>
            <w:r w:rsidR="007A5054">
              <w:t xml:space="preserve"> a</w:t>
            </w:r>
            <w:r w:rsidRPr="00DD41B7">
              <w:t xml:space="preserve">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 xml:space="preserve">Oświadczam, że podmiot który reprezentuję posiada prawo do dysponowania </w:t>
            </w:r>
            <w:r w:rsidR="007A5054" w:rsidRPr="0010288D">
              <w:t>nieruchomością na cele budowlane w rozumieniu</w:t>
            </w:r>
            <w:r w:rsidR="007A5054" w:rsidRPr="007A5054">
              <w:t xml:space="preserve"> art. 3 pkt 11 ustawy z dnia 7 lipca 1994 r. Prawo budowlane (t.j. Dz. U. z 2017 r. poz. 1332 z późn. zm.), w odniesieniu do nieruchomości na której/których zlokalizowany jest/będzie projekt, na okres jego realizacji i trwałości.</w:t>
            </w:r>
            <w:r w:rsidR="007A5054">
              <w:t>*</w:t>
            </w:r>
          </w:p>
          <w:p w14:paraId="684C4907" w14:textId="77777777" w:rsidR="007A5054" w:rsidRDefault="007A5054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7B5DAC6" w14:textId="5C7327F2" w:rsidR="007A5054" w:rsidRPr="00DD41B7" w:rsidRDefault="007A5054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7A5054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gazociągowych, projektów z zakresu współpracy międzynarodowej, międzyregionalnej, a także promocji.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7A5054">
        <w:trPr>
          <w:trHeight w:hRule="exact" w:val="1965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1048BD33" w:rsidR="00D72FF6" w:rsidRPr="0010288D" w:rsidRDefault="007A5054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10288D">
              <w:t>8 b</w:t>
            </w:r>
            <w:r w:rsidR="00D72FF6" w:rsidRPr="0010288D">
              <w:t xml:space="preserve">. </w:t>
            </w:r>
            <w:r w:rsidRPr="0010288D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Pr="0010288D">
              <w:t>Oświadczam, że podmiot który reprezentuję posiada prawo do dysponowania nieruchomością na cele realizacji projektu, w odniesieniu do nieruchomości na/w której/których zlokalizowany jest/będzie projekt, na okres jego realizacji i trwałości.*</w:t>
            </w:r>
          </w:p>
          <w:p w14:paraId="27375EED" w14:textId="26BB6895" w:rsidR="00D72FF6" w:rsidRPr="0010288D" w:rsidRDefault="00D72FF6" w:rsidP="007A5054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10288D">
              <w:t xml:space="preserve">* </w:t>
            </w:r>
            <w:r w:rsidR="007A5054" w:rsidRPr="0010288D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10288D">
              <w:t>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7A5054">
        <w:trPr>
          <w:trHeight w:hRule="exact" w:val="185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C24A5" w14:textId="25078686" w:rsidR="00D72FF6" w:rsidRPr="0010288D" w:rsidRDefault="007A5054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10288D">
              <w:t>9</w:t>
            </w:r>
            <w:r w:rsidR="00D72FF6" w:rsidRPr="0010288D">
              <w:t xml:space="preserve"> </w:t>
            </w:r>
            <w:r w:rsidRPr="0010288D">
              <w:rPr>
                <w:rFonts w:asciiTheme="minorHAnsi" w:hAnsiTheme="minorHAnsi" w:cs="Arial"/>
                <w:shd w:val="clear" w:color="auto" w:fill="FFFFFF" w:themeFill="background1"/>
              </w:rPr>
              <w:t xml:space="preserve"> </w:t>
            </w:r>
            <w:r w:rsidRPr="0010288D">
              <w:t>Oświadczam, że podmiot który reprezentuję nie podlega wykluczeniu na podstawie obowiązujących przepisów prawa, w szczególności zapisów art. 207 ust.4 ustawy z dnia 27 sierpnia 2009 r. o finansach publicznych (t.j. Dz. U. z 2016 r. poz. 1870 z późn. zm.)  i/lub art.12 ust. 1 pkt 1 ustawy z dnia 15 czerwca 2012 r. o skutkach powierzania wykonywania pracy cudzoziemcom przebywającym wbrew przepisom na terytorium Rzeczypospolitej Polskiej (Dz. U. z 2012 r. poz.769) i/lub art. 9 ust 1 pkt 2a ustawy z dnia 28 października 2002 r. o odpowiedzialności podmiotów zbiorowych za czyny zabronione pod groźbą kary (t.j. Dz. U. z 2016 r. poz. 1541 t.j. z późn. zm.)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A5054">
        <w:trPr>
          <w:trHeight w:hRule="exact" w:val="8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3BFC8002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A5054">
        <w:trPr>
          <w:trHeight w:hRule="exact" w:val="289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3C97AAF2" w:rsidR="007A5054" w:rsidRPr="00DD41B7" w:rsidRDefault="00D72FF6" w:rsidP="007A5054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 xml:space="preserve">10. </w:t>
            </w:r>
            <w:r w:rsidR="007A5054" w:rsidRPr="008272C0">
              <w:rPr>
                <w:rFonts w:asciiTheme="minorHAnsi" w:hAnsiTheme="minorHAnsi" w:cs="Arial"/>
                <w:shd w:val="clear" w:color="auto" w:fill="FFFFFF" w:themeFill="background1"/>
              </w:rPr>
              <w:t xml:space="preserve"> </w:t>
            </w:r>
            <w:r w:rsidR="007A5054" w:rsidRPr="007A5054">
              <w:t xml:space="preserve">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</w:t>
            </w:r>
            <w:r w:rsidR="007A5054" w:rsidRPr="007A5054">
              <w:br/>
              <w:t>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  <w:p w14:paraId="5AECBF9F" w14:textId="23E6B575" w:rsidR="00D72FF6" w:rsidRPr="00DD41B7" w:rsidRDefault="00D72FF6" w:rsidP="007A5054">
            <w:pPr>
              <w:pStyle w:val="Teksttreci21"/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7A5054">
        <w:trPr>
          <w:trHeight w:hRule="exact" w:val="142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273AC525" w:rsidR="00D72FF6" w:rsidRPr="00DD41B7" w:rsidRDefault="00D72FF6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11.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 xml:space="preserve">Oświadczam, że projekt nie dotyczy przedsięwzięć będących częścią operacji, które zostały objęte lub powinny </w:t>
            </w:r>
            <w:r w:rsidR="007A5054" w:rsidRPr="0010288D">
              <w:t>były zostać objęte procedurą odzyskiwania zgodnie z art. 71 Rozporządzenia Parlamentu Europejskiego i Rady (UE</w:t>
            </w:r>
            <w:r w:rsidR="007A5054" w:rsidRPr="007A5054">
              <w:t>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53861511" w:rsidR="00D72FF6" w:rsidRPr="00DD41B7" w:rsidRDefault="00D72FF6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12.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>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2014–2020. Jednocześnie wyrażam zgodę na kontrole, o których mowa w art. 22 ust. 4 i art. 23 ust. 3 Ustawy z dnia 11 lipca 2014 r. o zasadach realizacji programów w zakresie polityki spójności finansowanych w perspektywie finansowej 2014–2020 (t.j. Dz. U. z 2017 r. poz. 1460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7A5054">
        <w:trPr>
          <w:trHeight w:hRule="exact" w:val="227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3D9E3E29" w:rsidR="00D72FF6" w:rsidRPr="00DD41B7" w:rsidRDefault="00D72FF6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</w:t>
            </w:r>
            <w:r w:rsidR="007A5054">
              <w:t xml:space="preserve"> a</w:t>
            </w:r>
            <w:r w:rsidRPr="00DD41B7">
              <w:t xml:space="preserve">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>Oświadczam, że zapewniam przestrzeganie ogólnego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 04.05.2016, str.1), ustawy z dnia 10 maja 2018 r. o ochronie danych osobowych (Dz. U. z 2018 r., poz. 1000) i innych przepisów prawa powszechnie obowiązującego, dotyczącego ochrony danych osobowych wobec osób, których dane osobowe zostały zawarte we wniosku o dofinansowanie.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A5054">
        <w:trPr>
          <w:trHeight w:hRule="exact" w:val="198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0580983" w:rsidR="00D72FF6" w:rsidRPr="00DD41B7" w:rsidRDefault="00D72FF6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</w:t>
            </w:r>
            <w:r w:rsidR="007A5054">
              <w:t>3 b</w:t>
            </w:r>
            <w:r w:rsidRPr="00DD41B7">
              <w:t xml:space="preserve">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>Oświadczam, iż stosuję wszelkie środki bezpieczeństwa spełniające wymogi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 04.05.2016, str.1), tym samych chroniąc prawa osób, których dane osobowe zostały zawarte we wniosku o dofinansowanie.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A5054">
        <w:trPr>
          <w:trHeight w:hRule="exact" w:val="212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0A488848" w:rsidR="007A5054" w:rsidRPr="00DD41B7" w:rsidRDefault="00D72FF6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</w:t>
            </w:r>
            <w:r w:rsidR="007A5054">
              <w:t>3</w:t>
            </w:r>
            <w:r w:rsidRPr="00DD41B7">
              <w:t xml:space="preserve">. </w:t>
            </w:r>
            <w:r w:rsidR="007A5054">
              <w:t>c.</w:t>
            </w:r>
            <w:r w:rsidRPr="00DD41B7">
              <w:t xml:space="preserve"> </w:t>
            </w:r>
            <w:r w:rsidR="007A5054" w:rsidRPr="007A5054">
              <w:t xml:space="preserve"> Zobowiązuje się do wykonywania wobec osób, których dane osobowe zostały zawarte we wniosku o dofinansowanie, obowiązków informacyjnych wynikających z przepisów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 119 z 04.05.2016, str.1).</w:t>
            </w:r>
          </w:p>
          <w:p w14:paraId="66C801B9" w14:textId="5ED41A2B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FF62EC" w:rsidRDefault="00FF62E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FF62EC" w:rsidRDefault="00FF62E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7A5054">
        <w:trPr>
          <w:trHeight w:hRule="exact" w:val="227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35C37384" w:rsidR="00CA2377" w:rsidRPr="00DD41B7" w:rsidRDefault="00CA2377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</w:t>
            </w:r>
            <w:r w:rsidR="007A5054">
              <w:t>4</w:t>
            </w:r>
            <w:r w:rsidR="005959B9" w:rsidRPr="00DD41B7">
              <w:t xml:space="preserve">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>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7A5054">
        <w:trPr>
          <w:trHeight w:hRule="exact" w:val="311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BC8BC2F" w:rsidR="00CA2377" w:rsidRPr="00DD41B7" w:rsidRDefault="00CA2377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</w:t>
            </w:r>
            <w:r w:rsidR="007A5054">
              <w:t>5</w:t>
            </w:r>
            <w:r w:rsidRPr="00DD41B7">
              <w:t xml:space="preserve">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 xml:space="preserve">Oświadczam, że wyrażam zgodę na Kontrole, o których mowa w Art. 22 ust. 3, Ustawy z dnia 11 lipca 2014 r. o zasadach realizacji programów w zakresie polityki spójności finansowanych </w:t>
            </w:r>
            <w:r w:rsidR="007A5054" w:rsidRPr="007A5054">
              <w:br/>
              <w:t xml:space="preserve">w perspektywie finansowej 2014–2020 (t.j. Dz. U. z 2017 r. poz. 1460 z późn. zm.), a które mogą obejmować kontrole zdolności wnioskodawców ubiegających się o dofinansowanie projektu w ramach trybu pozakonkursowego oraz beneficjentów realizujących projekty wybrane do dofinansowania </w:t>
            </w:r>
            <w:r w:rsidR="007A5054" w:rsidRPr="007A5054">
              <w:br/>
              <w:t>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7A5054">
        <w:trPr>
          <w:trHeight w:hRule="exact" w:val="99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1685415D" w:rsidR="00CA2377" w:rsidRPr="00DD41B7" w:rsidRDefault="00CA2377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</w:t>
            </w:r>
            <w:r w:rsidR="007A5054">
              <w:t>6</w:t>
            </w:r>
            <w:r w:rsidRPr="00DD41B7">
              <w:t xml:space="preserve">. </w:t>
            </w:r>
            <w:r w:rsidR="007A5054" w:rsidRPr="007A5054">
              <w:rPr>
                <w:rFonts w:asciiTheme="minorHAnsi" w:eastAsiaTheme="minorEastAsia" w:hAnsiTheme="minorHAnsi" w:cs="Arial"/>
                <w:color w:val="auto"/>
                <w:sz w:val="22"/>
                <w:szCs w:val="22"/>
                <w:shd w:val="clear" w:color="auto" w:fill="FFFFFF" w:themeFill="background1"/>
                <w:lang w:bidi="ar-SA"/>
              </w:rPr>
              <w:t xml:space="preserve"> </w:t>
            </w:r>
            <w:r w:rsidR="007A5054" w:rsidRPr="007A5054">
              <w:t>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1092D" w14:textId="57B3B0C0" w:rsidR="007A5054" w:rsidRPr="007A5054" w:rsidRDefault="007A5054" w:rsidP="007A5054">
            <w:pPr>
              <w:pStyle w:val="Teksttreci21"/>
              <w:spacing w:line="250" w:lineRule="exact"/>
              <w:jc w:val="left"/>
            </w:pPr>
            <w:r w:rsidRPr="007A5054">
              <w:t xml:space="preserve">Oświadczam, że zapoznałem się z formą i sposobem komunikacji </w:t>
            </w:r>
            <w:r w:rsidR="005F46C4">
              <w:t>z IOK w trakcie trwania konkurs</w:t>
            </w:r>
            <w:bookmarkStart w:id="28" w:name="_GoBack"/>
            <w:bookmarkEnd w:id="28"/>
          </w:p>
          <w:p w14:paraId="78E8292C" w14:textId="3899D52C" w:rsidR="00CA2377" w:rsidRPr="00DD41B7" w:rsidRDefault="007A5054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7A5054">
              <w:t>wskazanym w Regulaminie konkursu i jestem świadomy skutków ich niezachowania (w tym niedochowania wyznaczonych przez IOK terminów), zgodnie z postanowieniami Regulaminu.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10288D">
        <w:trPr>
          <w:trHeight w:hRule="exact" w:val="6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1933A6BC" w:rsidR="00AC1B0A" w:rsidRPr="00DD41B7" w:rsidRDefault="007A5054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10288D">
        <w:trPr>
          <w:trHeight w:hRule="exact" w:val="155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F04FB" w14:textId="77777777" w:rsidR="007A5054" w:rsidRPr="00DD41B7" w:rsidRDefault="007A5054" w:rsidP="007A5054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  (art. 37 ust. 6 Ustawy z dnia 11 lipca</w:t>
            </w:r>
          </w:p>
          <w:p w14:paraId="189EC902" w14:textId="77777777" w:rsidR="007A5054" w:rsidRPr="00DD41B7" w:rsidRDefault="007A5054" w:rsidP="007A5054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1E921191" w14:textId="77777777" w:rsidR="007A5054" w:rsidRPr="00DD41B7" w:rsidRDefault="007A5054" w:rsidP="007A5054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(t.j. Dz.U. z 2017 r. poz.</w:t>
            </w:r>
          </w:p>
          <w:p w14:paraId="64B8B839" w14:textId="77777777" w:rsidR="007A5054" w:rsidRPr="00DD41B7" w:rsidRDefault="007A5054" w:rsidP="007A5054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1460 z późn. zm.):</w:t>
            </w:r>
          </w:p>
          <w:p w14:paraId="6F649BA0" w14:textId="7271F793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10288D">
        <w:trPr>
          <w:trHeight w:hRule="exact" w:val="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066585AB" w:rsidR="00520073" w:rsidRPr="00DD41B7" w:rsidRDefault="0010288D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DA81" w14:textId="77777777" w:rsidR="00FF62EC" w:rsidRDefault="00FF62EC">
      <w:r>
        <w:separator/>
      </w:r>
    </w:p>
  </w:endnote>
  <w:endnote w:type="continuationSeparator" w:id="0">
    <w:p w14:paraId="4C8C285D" w14:textId="77777777" w:rsidR="00FF62EC" w:rsidRDefault="00FF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C4" w:rsidRPr="005F46C4">
                            <w:rPr>
                              <w:rStyle w:val="Nagweklubstopka7ptBezpogrubieniaKursyw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C4" w:rsidRPr="005F46C4">
                      <w:rPr>
                        <w:rStyle w:val="Nagweklubstopka7ptBezpogrubieniaKursywa"/>
                        <w:noProof/>
                      </w:rPr>
                      <w:t>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C4" w:rsidRPr="005F46C4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C4" w:rsidRPr="005F46C4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FF62EC" w:rsidRPr="00C41932" w:rsidRDefault="00FF62EC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5F46C4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FF62EC" w:rsidRDefault="00FF62EC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FF62EC" w:rsidRDefault="00FF62EC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C4" w:rsidRPr="005F46C4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C4" w:rsidRPr="005F46C4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C4" w:rsidRPr="005F46C4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C4" w:rsidRPr="005F46C4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C4" w:rsidRPr="005F46C4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C4" w:rsidRPr="005F46C4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C4" w:rsidRPr="005F46C4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C4" w:rsidRPr="005F46C4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46C4" w:rsidRPr="005F46C4">
                            <w:rPr>
                              <w:rStyle w:val="Nagweklubstopka7ptBezpogrubieniaKursywa"/>
                              <w:noProof/>
                            </w:rPr>
                            <w:t>24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46C4" w:rsidRPr="005F46C4">
                      <w:rPr>
                        <w:rStyle w:val="Nagweklubstopka7ptBezpogrubieniaKursywa"/>
                        <w:noProof/>
                      </w:rPr>
                      <w:t>24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911A" w14:textId="77777777" w:rsidR="00FF62EC" w:rsidRDefault="00FF62EC"/>
  </w:footnote>
  <w:footnote w:type="continuationSeparator" w:id="0">
    <w:p w14:paraId="6A52D6C3" w14:textId="77777777" w:rsidR="00FF62EC" w:rsidRDefault="00FF62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FF62EC" w:rsidRDefault="00FF62EC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FF62EC" w:rsidRDefault="00FF62EC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FF62EC" w:rsidRDefault="00FF62EC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FF62EC" w:rsidRDefault="00FF62EC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FF62EC" w:rsidRDefault="00FF62EC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FF62EC" w:rsidRDefault="00FF62EC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FF62EC" w:rsidRDefault="00FF62EC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FF62EC" w:rsidRDefault="00FF62EC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FF62EC" w:rsidRDefault="00FF62EC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FF62EC" w:rsidRDefault="00FF62EC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FF62EC" w:rsidRDefault="00FF62EC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FF62EC" w:rsidRPr="005F5249" w:rsidRDefault="00FF62EC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FF62EC" w:rsidRPr="00AB562B" w:rsidRDefault="005F46C4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FF62EC" w:rsidRPr="00120363">
        <w:rPr>
          <w:rStyle w:val="Hipercze"/>
          <w:sz w:val="16"/>
          <w:szCs w:val="16"/>
        </w:rPr>
        <w:t>sekretariat@dip.dolnyslask.pl</w:t>
      </w:r>
    </w:hyperlink>
    <w:r w:rsidR="00FF62EC" w:rsidRPr="00120363">
      <w:rPr>
        <w:sz w:val="16"/>
        <w:szCs w:val="16"/>
      </w:rPr>
      <w:t xml:space="preserve">, </w:t>
    </w:r>
    <w:hyperlink r:id="rId3" w:history="1">
      <w:r w:rsidR="00FF62EC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FF62EC" w:rsidRDefault="00FF62EC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FF62EC" w:rsidRDefault="00FF62EC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FF62EC" w:rsidRDefault="00FF62EC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FF62EC" w:rsidRDefault="00FF62EC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FF62EC" w:rsidRDefault="00FF62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FF62EC" w:rsidRPr="003621F5" w:rsidRDefault="00FF62EC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FF62EC" w:rsidRPr="003621F5" w:rsidRDefault="00FF62EC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FF62EC" w:rsidRDefault="00FF62E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198C"/>
    <w:rsid w:val="00022F1C"/>
    <w:rsid w:val="00027310"/>
    <w:rsid w:val="00032B87"/>
    <w:rsid w:val="00067053"/>
    <w:rsid w:val="0007039B"/>
    <w:rsid w:val="0009217E"/>
    <w:rsid w:val="000A35CA"/>
    <w:rsid w:val="000B59DA"/>
    <w:rsid w:val="000E1BD1"/>
    <w:rsid w:val="000E20F4"/>
    <w:rsid w:val="000E3B99"/>
    <w:rsid w:val="000F200C"/>
    <w:rsid w:val="001012EB"/>
    <w:rsid w:val="0010288D"/>
    <w:rsid w:val="00143DD6"/>
    <w:rsid w:val="001520C5"/>
    <w:rsid w:val="00160494"/>
    <w:rsid w:val="00184991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967DD"/>
    <w:rsid w:val="004B0F65"/>
    <w:rsid w:val="004B2CF4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5F3DA1"/>
    <w:rsid w:val="005F46C4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41EF2"/>
    <w:rsid w:val="00781E28"/>
    <w:rsid w:val="0078502F"/>
    <w:rsid w:val="00791BFD"/>
    <w:rsid w:val="00795585"/>
    <w:rsid w:val="007A5054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420EB"/>
    <w:rsid w:val="009565B5"/>
    <w:rsid w:val="00976992"/>
    <w:rsid w:val="009823B5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B03FED"/>
    <w:rsid w:val="00B05CBA"/>
    <w:rsid w:val="00B12C15"/>
    <w:rsid w:val="00B17093"/>
    <w:rsid w:val="00B2539C"/>
    <w:rsid w:val="00B6277F"/>
    <w:rsid w:val="00B85AAB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72FF6"/>
    <w:rsid w:val="00D8718D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EE62F3"/>
    <w:rsid w:val="00F02E69"/>
    <w:rsid w:val="00F27E41"/>
    <w:rsid w:val="00F37648"/>
    <w:rsid w:val="00F63EF5"/>
    <w:rsid w:val="00F71707"/>
    <w:rsid w:val="00FB75D0"/>
    <w:rsid w:val="00FD6622"/>
    <w:rsid w:val="00FF4A79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F09B189"/>
  <w15:docId w15:val="{C4FA5ACC-79C7-435A-84FA-D8DBEB2C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D4A1-FF53-4D53-A0D9-3835AC9D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26</Pages>
  <Words>2793</Words>
  <Characters>16763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Sylwia Gacek</cp:lastModifiedBy>
  <cp:revision>22</cp:revision>
  <cp:lastPrinted>2019-05-22T07:15:00Z</cp:lastPrinted>
  <dcterms:created xsi:type="dcterms:W3CDTF">2019-09-17T08:08:00Z</dcterms:created>
  <dcterms:modified xsi:type="dcterms:W3CDTF">2019-11-29T10:04:00Z</dcterms:modified>
</cp:coreProperties>
</file>