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83C3A" w14:textId="3D7DF29D" w:rsidR="00F54C8B" w:rsidRPr="00F54C8B" w:rsidRDefault="009B2E41" w:rsidP="00F54C8B">
      <w:pPr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54C8B">
        <w:rPr>
          <w:rFonts w:asciiTheme="minorHAnsi" w:hAnsiTheme="minorHAnsi" w:cs="Arial"/>
          <w:b/>
          <w:bCs/>
          <w:sz w:val="24"/>
          <w:szCs w:val="24"/>
        </w:rPr>
        <w:t xml:space="preserve">UCHWAŁA NR </w:t>
      </w:r>
      <w:r w:rsidR="009B6DA1">
        <w:rPr>
          <w:rFonts w:asciiTheme="minorHAnsi" w:hAnsiTheme="minorHAnsi" w:cs="Arial"/>
          <w:b/>
          <w:bCs/>
          <w:sz w:val="24"/>
          <w:szCs w:val="24"/>
        </w:rPr>
        <w:t>3046/VI/20</w:t>
      </w:r>
      <w:bookmarkStart w:id="0" w:name="_GoBack"/>
      <w:bookmarkEnd w:id="0"/>
    </w:p>
    <w:p w14:paraId="225B2D67" w14:textId="77777777"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1EE981F8" w14:textId="669D5976" w:rsidR="006B5722" w:rsidRDefault="006C004F" w:rsidP="00BB5C0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9B6DA1">
        <w:rPr>
          <w:rFonts w:asciiTheme="minorHAnsi" w:hAnsiTheme="minorHAnsi"/>
          <w:b/>
          <w:bCs/>
          <w:color w:val="auto"/>
        </w:rPr>
        <w:t>23 listopada 2020 r.</w:t>
      </w:r>
    </w:p>
    <w:p w14:paraId="7F2BBE63" w14:textId="77777777"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14:paraId="4C33DE1D" w14:textId="212DA254"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</w:t>
      </w:r>
      <w:r w:rsidR="008E09B3" w:rsidRPr="008E09B3">
        <w:rPr>
          <w:rFonts w:cs="Arial"/>
          <w:sz w:val="24"/>
          <w:szCs w:val="24"/>
        </w:rPr>
        <w:t>Dz. U. z 2020 r., poz. 1668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8E09B3">
        <w:rPr>
          <w:rFonts w:cs="Arial"/>
          <w:sz w:val="24"/>
          <w:szCs w:val="24"/>
        </w:rPr>
        <w:t>Dz.U. z 20</w:t>
      </w:r>
      <w:r w:rsidR="00D222C5" w:rsidRPr="008E09B3">
        <w:rPr>
          <w:rFonts w:cs="Arial"/>
          <w:sz w:val="24"/>
          <w:szCs w:val="24"/>
        </w:rPr>
        <w:t>20</w:t>
      </w:r>
      <w:r w:rsidRPr="008E09B3">
        <w:rPr>
          <w:rFonts w:cs="Arial"/>
          <w:sz w:val="24"/>
          <w:szCs w:val="24"/>
        </w:rPr>
        <w:t xml:space="preserve"> r., poz. </w:t>
      </w:r>
      <w:r w:rsidR="00D222C5" w:rsidRPr="008E09B3">
        <w:rPr>
          <w:rFonts w:cs="Arial"/>
          <w:sz w:val="24"/>
          <w:szCs w:val="24"/>
        </w:rPr>
        <w:t>818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14:paraId="7CDCEC01" w14:textId="77777777"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8E09B3">
        <w:rPr>
          <w:rFonts w:cs="Arial"/>
          <w:sz w:val="24"/>
          <w:szCs w:val="24"/>
        </w:rPr>
        <w:t>§ 1.  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14:paraId="4256CAAA" w14:textId="61417774" w:rsidR="002F7FA3" w:rsidRPr="008E09B3" w:rsidRDefault="002F7FA3" w:rsidP="00F977A7">
      <w:pPr>
        <w:keepNext/>
        <w:spacing w:before="100" w:beforeAutospacing="1" w:line="240" w:lineRule="auto"/>
        <w:ind w:firstLine="357"/>
        <w:jc w:val="both"/>
        <w:rPr>
          <w:rFonts w:cs="Arial"/>
          <w:sz w:val="24"/>
          <w:szCs w:val="24"/>
        </w:rPr>
      </w:pPr>
      <w:r w:rsidRPr="008E09B3">
        <w:rPr>
          <w:rFonts w:cs="Arial"/>
          <w:sz w:val="24"/>
          <w:szCs w:val="24"/>
        </w:rPr>
        <w:t xml:space="preserve">§ 2.  Traci moc uchwała nr </w:t>
      </w:r>
      <w:r w:rsidR="00244F44" w:rsidRPr="008E09B3">
        <w:rPr>
          <w:rFonts w:cs="Arial"/>
          <w:sz w:val="24"/>
          <w:szCs w:val="24"/>
        </w:rPr>
        <w:t>2</w:t>
      </w:r>
      <w:r w:rsidR="00F64F54">
        <w:rPr>
          <w:rFonts w:cs="Arial"/>
          <w:sz w:val="24"/>
          <w:szCs w:val="24"/>
        </w:rPr>
        <w:t>867</w:t>
      </w:r>
      <w:r w:rsidRPr="008E09B3">
        <w:rPr>
          <w:rFonts w:cs="Arial"/>
          <w:sz w:val="24"/>
          <w:szCs w:val="24"/>
        </w:rPr>
        <w:t>/VI/</w:t>
      </w:r>
      <w:r w:rsidR="00DE7C5F" w:rsidRPr="008E09B3">
        <w:rPr>
          <w:rFonts w:cs="Arial"/>
          <w:sz w:val="24"/>
          <w:szCs w:val="24"/>
        </w:rPr>
        <w:t>20</w:t>
      </w:r>
      <w:r w:rsidRPr="008E09B3">
        <w:rPr>
          <w:rFonts w:cs="Arial"/>
          <w:sz w:val="24"/>
          <w:szCs w:val="24"/>
        </w:rPr>
        <w:t xml:space="preserve"> Zarządu Województwa Dolnośląskiego z dnia </w:t>
      </w:r>
      <w:r w:rsidR="00244F44" w:rsidRPr="008E09B3">
        <w:rPr>
          <w:rFonts w:cs="Arial"/>
          <w:sz w:val="24"/>
          <w:szCs w:val="24"/>
        </w:rPr>
        <w:t>2</w:t>
      </w:r>
      <w:r w:rsidR="00F64F54">
        <w:rPr>
          <w:rFonts w:cs="Arial"/>
          <w:sz w:val="24"/>
          <w:szCs w:val="24"/>
        </w:rPr>
        <w:t>6</w:t>
      </w:r>
      <w:r w:rsidR="00FA6708" w:rsidRPr="008E09B3">
        <w:rPr>
          <w:rFonts w:cs="Arial"/>
          <w:sz w:val="24"/>
          <w:szCs w:val="24"/>
        </w:rPr>
        <w:t> </w:t>
      </w:r>
      <w:r w:rsidR="00F64F54">
        <w:rPr>
          <w:rFonts w:cs="Arial"/>
          <w:sz w:val="24"/>
          <w:szCs w:val="24"/>
        </w:rPr>
        <w:t>października</w:t>
      </w:r>
      <w:r w:rsidR="008E09B3">
        <w:rPr>
          <w:rFonts w:cs="Arial"/>
          <w:sz w:val="24"/>
          <w:szCs w:val="24"/>
        </w:rPr>
        <w:t xml:space="preserve"> </w:t>
      </w:r>
      <w:r w:rsidR="00DE7C5F" w:rsidRPr="008E09B3">
        <w:rPr>
          <w:rFonts w:cs="Arial"/>
          <w:sz w:val="24"/>
          <w:szCs w:val="24"/>
        </w:rPr>
        <w:t>2020</w:t>
      </w:r>
      <w:r w:rsidRPr="008E09B3">
        <w:rPr>
          <w:rFonts w:cs="Arial"/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14:paraId="16A9AF9B" w14:textId="77777777"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8E09B3">
        <w:rPr>
          <w:rFonts w:cs="Arial"/>
          <w:sz w:val="24"/>
          <w:szCs w:val="24"/>
        </w:rPr>
        <w:t>§ 3.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14:paraId="06C28A9B" w14:textId="77777777"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8E09B3">
        <w:rPr>
          <w:rFonts w:cs="Arial"/>
          <w:sz w:val="24"/>
          <w:szCs w:val="24"/>
        </w:rPr>
        <w:t>§ 4.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14:paraId="704BFFBF" w14:textId="77777777"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14:paraId="2E9F3F5E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2E4ED217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20DE8723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13F307D5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6D80401B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6C2841D1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5F71F26C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316E110C" w14:textId="77777777"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6690BDD8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59CFE20E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17202415" w14:textId="77777777"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14:paraId="4714E9CF" w14:textId="77777777"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14:paraId="085A7C2D" w14:textId="77777777"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14:paraId="125A72E3" w14:textId="77777777" w:rsidR="00B81E96" w:rsidRPr="00AF7E4E" w:rsidRDefault="00EC5962" w:rsidP="00F977A7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14:paraId="32F62C35" w14:textId="77777777"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14:paraId="290ABA82" w14:textId="07481891"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>(</w:t>
      </w:r>
      <w:r w:rsidR="00612475" w:rsidRPr="008E09B3">
        <w:rPr>
          <w:rFonts w:cs="Arial"/>
          <w:sz w:val="24"/>
          <w:szCs w:val="24"/>
        </w:rPr>
        <w:t>Dz. U. z 2020 r., poz. 1668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14:paraId="1BA1CB1F" w14:textId="77777777"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14:paraId="28FA1917" w14:textId="77777777" w:rsidR="00AF7E4E" w:rsidRPr="007A1153" w:rsidRDefault="00AF7E4E" w:rsidP="00F977A7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14:paraId="1DA13D02" w14:textId="5C007ABC" w:rsidR="00AF7E4E" w:rsidRPr="00151448" w:rsidRDefault="00AF7E4E" w:rsidP="00F977A7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8E09B3">
        <w:rPr>
          <w:sz w:val="24"/>
          <w:szCs w:val="24"/>
        </w:rPr>
        <w:t>2</w:t>
      </w:r>
      <w:r w:rsidR="00F64F54">
        <w:rPr>
          <w:sz w:val="24"/>
          <w:szCs w:val="24"/>
        </w:rPr>
        <w:t>867</w:t>
      </w:r>
      <w:r w:rsidR="00424CCB" w:rsidRPr="00EE3AFF">
        <w:rPr>
          <w:color w:val="000000"/>
          <w:sz w:val="24"/>
          <w:szCs w:val="24"/>
        </w:rPr>
        <w:t>/V</w:t>
      </w:r>
      <w:r w:rsidR="00C628AF" w:rsidRPr="00EE3AFF">
        <w:rPr>
          <w:color w:val="000000"/>
          <w:sz w:val="24"/>
          <w:szCs w:val="24"/>
        </w:rPr>
        <w:t>I</w:t>
      </w:r>
      <w:r w:rsidR="00424CCB" w:rsidRPr="00EE3AFF">
        <w:rPr>
          <w:color w:val="000000"/>
          <w:sz w:val="24"/>
          <w:szCs w:val="24"/>
        </w:rPr>
        <w:t>/</w:t>
      </w:r>
      <w:r w:rsidR="00DE7C5F" w:rsidRPr="00EE3AFF">
        <w:rPr>
          <w:color w:val="000000"/>
          <w:sz w:val="24"/>
          <w:szCs w:val="24"/>
        </w:rPr>
        <w:t>20</w:t>
      </w:r>
      <w:r w:rsidR="007D0102" w:rsidRPr="00EE3AFF">
        <w:rPr>
          <w:color w:val="000000"/>
          <w:sz w:val="24"/>
          <w:szCs w:val="24"/>
        </w:rPr>
        <w:t xml:space="preserve"> </w:t>
      </w:r>
      <w:r w:rsidR="00591DD0" w:rsidRPr="00EE3AFF">
        <w:rPr>
          <w:color w:val="000000" w:themeColor="text1"/>
          <w:sz w:val="24"/>
          <w:szCs w:val="24"/>
        </w:rPr>
        <w:t>z dnia</w:t>
      </w:r>
      <w:r w:rsidR="00591DD0" w:rsidRPr="00673660">
        <w:rPr>
          <w:color w:val="000000" w:themeColor="text1"/>
          <w:sz w:val="24"/>
          <w:szCs w:val="24"/>
        </w:rPr>
        <w:t xml:space="preserve">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36668E">
        <w:rPr>
          <w:color w:val="000000" w:themeColor="text1"/>
          <w:sz w:val="24"/>
          <w:szCs w:val="24"/>
        </w:rPr>
        <w:t>2</w:t>
      </w:r>
      <w:r w:rsidR="00F64F54">
        <w:rPr>
          <w:color w:val="000000" w:themeColor="text1"/>
          <w:sz w:val="24"/>
          <w:szCs w:val="24"/>
        </w:rPr>
        <w:t>6 października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14:paraId="4DAE2B4D" w14:textId="77777777"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19B86" w14:textId="77777777"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14:paraId="1BAD4443" w14:textId="77777777"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50C9" w14:textId="77777777"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EDF814" w14:textId="77777777"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FDF1" w14:textId="77777777"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14:paraId="2CF96F4B" w14:textId="77777777"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1F47C0"/>
    <w:rsid w:val="00205875"/>
    <w:rsid w:val="00212732"/>
    <w:rsid w:val="00217A51"/>
    <w:rsid w:val="00222166"/>
    <w:rsid w:val="00223EF3"/>
    <w:rsid w:val="00235B0E"/>
    <w:rsid w:val="00244F44"/>
    <w:rsid w:val="002500D9"/>
    <w:rsid w:val="0025026B"/>
    <w:rsid w:val="00250D74"/>
    <w:rsid w:val="0025437D"/>
    <w:rsid w:val="00255CE1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6668E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C5149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12475"/>
    <w:rsid w:val="00621480"/>
    <w:rsid w:val="00627B0A"/>
    <w:rsid w:val="00630EC1"/>
    <w:rsid w:val="006340D3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E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11A1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09B3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DA1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5C05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222C5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3AFF"/>
    <w:rsid w:val="00EE7D31"/>
    <w:rsid w:val="00F10743"/>
    <w:rsid w:val="00F145C6"/>
    <w:rsid w:val="00F2275A"/>
    <w:rsid w:val="00F323B7"/>
    <w:rsid w:val="00F422E5"/>
    <w:rsid w:val="00F4323B"/>
    <w:rsid w:val="00F44B22"/>
    <w:rsid w:val="00F51ED3"/>
    <w:rsid w:val="00F52546"/>
    <w:rsid w:val="00F527BC"/>
    <w:rsid w:val="00F54C8B"/>
    <w:rsid w:val="00F61058"/>
    <w:rsid w:val="00F64F54"/>
    <w:rsid w:val="00F65248"/>
    <w:rsid w:val="00F72DDB"/>
    <w:rsid w:val="00F81778"/>
    <w:rsid w:val="00F839BC"/>
    <w:rsid w:val="00F86D57"/>
    <w:rsid w:val="00F977A7"/>
    <w:rsid w:val="00FA1CC7"/>
    <w:rsid w:val="00FA6708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9BA6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A4F16-3CC6-4FC3-8484-EF3EA54F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48</cp:revision>
  <cp:lastPrinted>2020-03-12T09:10:00Z</cp:lastPrinted>
  <dcterms:created xsi:type="dcterms:W3CDTF">2019-04-10T08:16:00Z</dcterms:created>
  <dcterms:modified xsi:type="dcterms:W3CDTF">2020-11-24T08:15:00Z</dcterms:modified>
</cp:coreProperties>
</file>