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5209E4" w:rsidRDefault="00397146" w:rsidP="00397146">
      <w:pPr>
        <w:autoSpaceDE w:val="0"/>
        <w:jc w:val="right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Zał</w:t>
      </w:r>
      <w:r w:rsidRPr="005209E4">
        <w:rPr>
          <w:rFonts w:ascii="Tahoma" w:eastAsia="TimesNewRoman" w:hAnsi="Tahoma" w:cs="Tahoma"/>
          <w:b/>
          <w:sz w:val="20"/>
          <w:szCs w:val="20"/>
        </w:rPr>
        <w:t>ą</w:t>
      </w:r>
      <w:r w:rsidRPr="005209E4">
        <w:rPr>
          <w:rFonts w:ascii="Tahoma" w:hAnsi="Tahoma" w:cs="Tahoma"/>
          <w:b/>
          <w:sz w:val="20"/>
          <w:szCs w:val="20"/>
        </w:rPr>
        <w:t xml:space="preserve">cznik nr </w:t>
      </w:r>
      <w:r w:rsidR="00D74E02" w:rsidRPr="005209E4">
        <w:rPr>
          <w:rFonts w:ascii="Tahoma" w:hAnsi="Tahoma" w:cs="Tahoma"/>
          <w:b/>
          <w:sz w:val="20"/>
          <w:szCs w:val="20"/>
        </w:rPr>
        <w:t>2</w:t>
      </w:r>
      <w:r w:rsidRPr="005209E4">
        <w:rPr>
          <w:rFonts w:ascii="Tahoma" w:hAnsi="Tahoma" w:cs="Tahoma"/>
          <w:b/>
          <w:sz w:val="20"/>
          <w:szCs w:val="20"/>
        </w:rPr>
        <w:t xml:space="preserve"> do zapytania ofertowego </w:t>
      </w:r>
    </w:p>
    <w:p w:rsidR="00397146" w:rsidRPr="005209E4" w:rsidRDefault="00397146" w:rsidP="00397146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5209E4">
        <w:rPr>
          <w:rFonts w:ascii="Tahoma" w:hAnsi="Tahoma" w:cs="Tahoma"/>
          <w:b/>
          <w:bCs/>
          <w:sz w:val="20"/>
          <w:szCs w:val="20"/>
        </w:rPr>
        <w:t>Numer sprawy: WA.371.</w:t>
      </w:r>
      <w:r w:rsidR="00E953A6">
        <w:rPr>
          <w:rFonts w:ascii="Tahoma" w:hAnsi="Tahoma" w:cs="Tahoma"/>
          <w:b/>
          <w:bCs/>
          <w:sz w:val="20"/>
          <w:szCs w:val="20"/>
        </w:rPr>
        <w:t>3</w:t>
      </w:r>
      <w:r w:rsidRPr="005209E4">
        <w:rPr>
          <w:rFonts w:ascii="Tahoma" w:hAnsi="Tahoma" w:cs="Tahoma"/>
          <w:b/>
          <w:bCs/>
          <w:sz w:val="20"/>
          <w:szCs w:val="20"/>
        </w:rPr>
        <w:t>.201</w:t>
      </w:r>
      <w:r w:rsidR="005209E4" w:rsidRPr="005209E4">
        <w:rPr>
          <w:rFonts w:ascii="Tahoma" w:hAnsi="Tahoma" w:cs="Tahoma"/>
          <w:b/>
          <w:bCs/>
          <w:sz w:val="20"/>
          <w:szCs w:val="20"/>
        </w:rPr>
        <w:t>9</w:t>
      </w:r>
      <w:r w:rsidRPr="005209E4">
        <w:rPr>
          <w:rFonts w:ascii="Tahoma" w:hAnsi="Tahoma" w:cs="Tahoma"/>
          <w:b/>
          <w:bCs/>
          <w:sz w:val="20"/>
          <w:szCs w:val="20"/>
        </w:rPr>
        <w:t>.</w:t>
      </w:r>
      <w:r w:rsidR="005209E4" w:rsidRPr="005209E4">
        <w:rPr>
          <w:rFonts w:ascii="Tahoma" w:hAnsi="Tahoma" w:cs="Tahoma"/>
          <w:b/>
          <w:bCs/>
          <w:sz w:val="20"/>
          <w:szCs w:val="20"/>
        </w:rPr>
        <w:t>JS</w:t>
      </w:r>
    </w:p>
    <w:p w:rsidR="00397146" w:rsidRPr="005209E4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5209E4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209E4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397146" w:rsidRPr="005209E4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5209E4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5209E4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5209E4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5209E4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ul. Strzegomska 2-4</w:t>
      </w:r>
    </w:p>
    <w:p w:rsidR="00397146" w:rsidRPr="005209E4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53-611 Wrocław</w:t>
      </w:r>
    </w:p>
    <w:p w:rsidR="00397146" w:rsidRPr="005209E4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5209E4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WYKONAWCA:</w:t>
      </w:r>
    </w:p>
    <w:p w:rsidR="00397146" w:rsidRPr="005209E4" w:rsidRDefault="00397146" w:rsidP="00397146">
      <w:pPr>
        <w:pStyle w:val="Tekstpodstawowy2"/>
        <w:spacing w:after="0" w:line="240" w:lineRule="auto"/>
        <w:ind w:left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…………………………………………………….…..</w:t>
      </w:r>
    </w:p>
    <w:p w:rsidR="00397146" w:rsidRPr="005209E4" w:rsidRDefault="00397146" w:rsidP="00397146">
      <w:pPr>
        <w:pStyle w:val="Tekstpodstawowy2"/>
        <w:spacing w:after="0" w:line="240" w:lineRule="auto"/>
        <w:ind w:left="284"/>
        <w:rPr>
          <w:rFonts w:ascii="Tahoma" w:hAnsi="Tahoma" w:cs="Tahoma"/>
          <w:b/>
          <w:sz w:val="20"/>
          <w:szCs w:val="20"/>
        </w:rPr>
      </w:pPr>
    </w:p>
    <w:p w:rsidR="00397146" w:rsidRPr="005209E4" w:rsidRDefault="00397146" w:rsidP="00397146">
      <w:pPr>
        <w:pStyle w:val="Tekstpodstawowy2"/>
        <w:spacing w:after="0" w:line="240" w:lineRule="auto"/>
        <w:ind w:left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………………………………………………………..</w:t>
      </w:r>
    </w:p>
    <w:p w:rsidR="00397146" w:rsidRPr="005209E4" w:rsidRDefault="00397146" w:rsidP="00397146">
      <w:pPr>
        <w:pStyle w:val="Tekstpodstawowy2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74E02" w:rsidRPr="005209E4" w:rsidRDefault="00D74E02" w:rsidP="00D74E02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b/>
          <w:sz w:val="20"/>
          <w:lang w:val="pl-PL"/>
        </w:rPr>
      </w:pPr>
      <w:r w:rsidRPr="005209E4">
        <w:rPr>
          <w:rFonts w:ascii="Tahoma" w:hAnsi="Tahoma" w:cs="Tahoma"/>
          <w:b/>
          <w:sz w:val="20"/>
          <w:lang w:val="pl-PL"/>
        </w:rPr>
        <w:t>Świadczenie usługi konserwacji i naprawy drukarek, kserokopiarek i urządzeń wielofunkcyjnych dla Dolnośląskiej Instytucji Pośredniczącej.</w:t>
      </w:r>
    </w:p>
    <w:p w:rsidR="00D74E02" w:rsidRPr="005209E4" w:rsidRDefault="00D74E02" w:rsidP="00D74E02">
      <w:pPr>
        <w:autoSpaceDE w:val="0"/>
        <w:ind w:left="284"/>
        <w:jc w:val="center"/>
        <w:rPr>
          <w:rFonts w:ascii="Tahoma" w:hAnsi="Tahoma" w:cs="Tahoma"/>
          <w:b/>
          <w:i/>
          <w:sz w:val="20"/>
          <w:szCs w:val="20"/>
        </w:rPr>
      </w:pPr>
    </w:p>
    <w:p w:rsidR="00D74E02" w:rsidRPr="005209E4" w:rsidRDefault="00D74E02" w:rsidP="00D74E02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Oferuję / -</w:t>
      </w:r>
      <w:proofErr w:type="spellStart"/>
      <w:r w:rsidRPr="005209E4">
        <w:rPr>
          <w:rFonts w:ascii="Tahoma" w:hAnsi="Tahoma" w:cs="Tahoma"/>
          <w:sz w:val="20"/>
          <w:szCs w:val="20"/>
        </w:rPr>
        <w:t>emy</w:t>
      </w:r>
      <w:proofErr w:type="spellEnd"/>
      <w:r w:rsidRPr="005209E4">
        <w:rPr>
          <w:rFonts w:ascii="Tahoma" w:hAnsi="Tahoma" w:cs="Tahoma"/>
          <w:sz w:val="20"/>
          <w:szCs w:val="20"/>
        </w:rPr>
        <w:t xml:space="preserve"> za przedmiot zamówienia następujące ceny:</w:t>
      </w:r>
    </w:p>
    <w:p w:rsidR="00D74E02" w:rsidRPr="005209E4" w:rsidRDefault="00D74E02" w:rsidP="00D74E02">
      <w:pPr>
        <w:autoSpaceDE w:val="0"/>
        <w:ind w:right="-426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>KONSERWACJA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672"/>
        <w:gridCol w:w="1128"/>
        <w:gridCol w:w="2142"/>
        <w:gridCol w:w="2126"/>
      </w:tblGrid>
      <w:tr w:rsidR="00C33D6D" w:rsidRPr="005209E4" w:rsidTr="00C33D6D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D74E02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D74E02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Lp.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Typ urządzenia wielofunkcyjnego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D25AEF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Szt.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Cena netto za</w:t>
            </w:r>
          </w:p>
          <w:p w:rsidR="00C33D6D" w:rsidRPr="005209E4" w:rsidRDefault="00C33D6D" w:rsidP="00C33D6D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konserwację sprzętu danego typu PLN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Cena brutto za</w:t>
            </w: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konserwację sprzętu danego typu PLN</w:t>
            </w:r>
          </w:p>
        </w:tc>
      </w:tr>
      <w:tr w:rsidR="00C33D6D" w:rsidRPr="005209E4" w:rsidTr="00C33D6D"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</w:tr>
      <w:tr w:rsidR="00C33D6D" w:rsidRPr="005209E4" w:rsidTr="00C33D6D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 xml:space="preserve">Konica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Minolta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Bizhub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C353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 xml:space="preserve">Konica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Minolta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Bizhub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421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Brother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5350dn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Samsung ML-2851nd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 xml:space="preserve">Konica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Minolta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Bizhub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C423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lang w:val="en-US"/>
              </w:rPr>
            </w:pPr>
            <w:r w:rsidRPr="005209E4">
              <w:rPr>
                <w:rStyle w:val="FontStyle25"/>
                <w:rFonts w:ascii="Tahoma" w:hAnsi="Tahoma" w:cs="Tahoma"/>
                <w:lang w:val="en-US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  <w:lang w:val="en-US"/>
              </w:rPr>
              <w:t>HP Laser Jet P1606dn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D74E0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Brother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HL-L8250cdn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 xml:space="preserve">Samsung </w:t>
            </w:r>
            <w:proofErr w:type="spellStart"/>
            <w:r w:rsidRPr="005209E4">
              <w:rPr>
                <w:rFonts w:ascii="Tahoma" w:hAnsi="Tahoma" w:cs="Tahoma"/>
                <w:sz w:val="20"/>
                <w:szCs w:val="20"/>
              </w:rPr>
              <w:t>ProXpress</w:t>
            </w:r>
            <w:proofErr w:type="spellEnd"/>
            <w:r w:rsidRPr="005209E4">
              <w:rPr>
                <w:rFonts w:ascii="Tahoma" w:hAnsi="Tahoma" w:cs="Tahoma"/>
                <w:sz w:val="20"/>
                <w:szCs w:val="20"/>
              </w:rPr>
              <w:t xml:space="preserve"> M3820nd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rPr>
          <w:trHeight w:val="24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09E4">
              <w:rPr>
                <w:rFonts w:ascii="Tahoma" w:hAnsi="Tahoma" w:cs="Tahoma"/>
                <w:sz w:val="20"/>
                <w:szCs w:val="20"/>
                <w:lang w:val="en-US"/>
              </w:rPr>
              <w:t>HP Laser Jet Pro 400m401dn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Ricoh MPC3003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Samsung ML-3820nd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772DC3" w:rsidRDefault="00C33D6D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772DC3">
              <w:rPr>
                <w:rFonts w:ascii="Tahoma" w:hAnsi="Tahoma" w:cs="Tahoma"/>
                <w:sz w:val="20"/>
                <w:szCs w:val="20"/>
              </w:rPr>
              <w:t>Lexmark ms415dn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09E4" w:rsidRPr="005209E4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5209E4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772DC3" w:rsidRDefault="00772DC3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772DC3">
              <w:rPr>
                <w:rFonts w:ascii="Tahoma" w:hAnsi="Tahoma" w:cs="Tahoma"/>
                <w:sz w:val="20"/>
                <w:szCs w:val="20"/>
              </w:rPr>
              <w:t>Ricoh MP3054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772DC3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5209E4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5209E4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5209E4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C33D6D">
            <w:pPr>
              <w:pStyle w:val="Style10"/>
              <w:widowControl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Fonts w:ascii="Tahoma" w:hAnsi="Tahoma" w:cs="Tahoma"/>
                <w:b/>
                <w:sz w:val="20"/>
                <w:szCs w:val="20"/>
              </w:rPr>
              <w:t>Kwota łącznie: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4E02" w:rsidRPr="005209E4" w:rsidRDefault="00D74E02" w:rsidP="00D74E02">
      <w:pPr>
        <w:autoSpaceDE w:val="0"/>
        <w:ind w:right="-426"/>
        <w:jc w:val="both"/>
        <w:rPr>
          <w:rFonts w:ascii="Tahoma" w:hAnsi="Tahoma" w:cs="Tahoma"/>
          <w:sz w:val="20"/>
          <w:szCs w:val="20"/>
        </w:rPr>
      </w:pPr>
    </w:p>
    <w:p w:rsidR="00D74E02" w:rsidRPr="005209E4" w:rsidRDefault="00D74E02" w:rsidP="00D74E02">
      <w:pPr>
        <w:autoSpaceDE w:val="0"/>
        <w:ind w:right="-426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>NAPRAWA</w:t>
      </w:r>
    </w:p>
    <w:p w:rsidR="00D74E02" w:rsidRPr="005209E4" w:rsidRDefault="00D74E02" w:rsidP="00D74E02">
      <w:pPr>
        <w:pStyle w:val="Style9"/>
        <w:widowControl/>
        <w:spacing w:before="14" w:line="259" w:lineRule="exact"/>
        <w:jc w:val="both"/>
        <w:rPr>
          <w:rStyle w:val="FontStyle24"/>
          <w:rFonts w:ascii="Tahoma" w:hAnsi="Tahoma" w:cs="Tahoma"/>
        </w:rPr>
      </w:pPr>
      <w:r w:rsidRPr="005209E4">
        <w:rPr>
          <w:rStyle w:val="FontStyle24"/>
          <w:rFonts w:ascii="Tahoma" w:hAnsi="Tahoma" w:cs="Tahoma"/>
        </w:rPr>
        <w:t>stawka roboczogodziny z tytułu naprawy (dot. wszystkich typów drukarek, kserokopiarek i</w:t>
      </w:r>
      <w:r w:rsidR="00772DC3">
        <w:rPr>
          <w:rStyle w:val="FontStyle24"/>
          <w:rFonts w:ascii="Tahoma" w:hAnsi="Tahoma" w:cs="Tahoma"/>
        </w:rPr>
        <w:t> </w:t>
      </w:r>
      <w:r w:rsidRPr="005209E4">
        <w:rPr>
          <w:rStyle w:val="FontStyle24"/>
          <w:rFonts w:ascii="Tahoma" w:hAnsi="Tahoma" w:cs="Tahoma"/>
        </w:rPr>
        <w:t>urządzeń wielofunkcyjnych)</w:t>
      </w:r>
    </w:p>
    <w:p w:rsidR="00D74E02" w:rsidRPr="005209E4" w:rsidRDefault="00D74E02" w:rsidP="00D74E02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netto:</w:t>
      </w:r>
      <w:r w:rsidRPr="005209E4">
        <w:rPr>
          <w:rStyle w:val="FontStyle25"/>
          <w:rFonts w:ascii="Tahoma" w:hAnsi="Tahoma" w:cs="Tahoma"/>
        </w:rPr>
        <w:tab/>
        <w:t>zł/godz.; podatek VAT: ………………….</w:t>
      </w:r>
    </w:p>
    <w:p w:rsidR="00D74E02" w:rsidRPr="005209E4" w:rsidRDefault="00D74E02" w:rsidP="00D74E02">
      <w:pPr>
        <w:pStyle w:val="Style5"/>
        <w:widowControl/>
        <w:tabs>
          <w:tab w:val="left" w:leader="dot" w:pos="4973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brutto:</w:t>
      </w:r>
      <w:r w:rsidRPr="005209E4">
        <w:rPr>
          <w:rStyle w:val="FontStyle25"/>
          <w:rFonts w:ascii="Tahoma" w:hAnsi="Tahoma" w:cs="Tahoma"/>
        </w:rPr>
        <w:tab/>
        <w:t>zł/godz.</w:t>
      </w:r>
    </w:p>
    <w:p w:rsidR="00D74E02" w:rsidRPr="005209E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(słownie:</w:t>
      </w:r>
      <w:r w:rsidRPr="005209E4">
        <w:rPr>
          <w:rStyle w:val="FontStyle25"/>
          <w:rFonts w:ascii="Tahoma" w:hAnsi="Tahoma" w:cs="Tahoma"/>
        </w:rPr>
        <w:tab/>
        <w:t>zł/godz.).</w:t>
      </w:r>
    </w:p>
    <w:p w:rsidR="00C33D6D" w:rsidRPr="005209E4" w:rsidRDefault="00C33D6D" w:rsidP="00D74E02">
      <w:pPr>
        <w:autoSpaceDE w:val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D74E02" w:rsidRPr="005209E4" w:rsidRDefault="00D74E02" w:rsidP="00D74E02">
      <w:pPr>
        <w:autoSpaceDE w:val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 xml:space="preserve">Zamawiający przy ocenie ofert będzie brał pod uwagę </w:t>
      </w:r>
      <w:r w:rsidR="00C80B8D" w:rsidRPr="005209E4">
        <w:rPr>
          <w:rFonts w:ascii="Tahoma" w:hAnsi="Tahoma" w:cs="Tahoma"/>
          <w:b/>
          <w:sz w:val="20"/>
          <w:szCs w:val="20"/>
          <w:u w:val="single"/>
        </w:rPr>
        <w:t>sumę</w:t>
      </w:r>
      <w:r w:rsidRPr="005209E4">
        <w:rPr>
          <w:rFonts w:ascii="Tahoma" w:hAnsi="Tahoma" w:cs="Tahoma"/>
          <w:b/>
          <w:sz w:val="20"/>
          <w:szCs w:val="20"/>
          <w:u w:val="single"/>
        </w:rPr>
        <w:t xml:space="preserve"> cen</w:t>
      </w:r>
      <w:r w:rsidR="00F64F8D" w:rsidRPr="005209E4">
        <w:rPr>
          <w:rFonts w:ascii="Tahoma" w:hAnsi="Tahoma" w:cs="Tahoma"/>
          <w:b/>
          <w:sz w:val="20"/>
          <w:szCs w:val="20"/>
          <w:u w:val="single"/>
        </w:rPr>
        <w:t xml:space="preserve"> jednostkowych</w:t>
      </w:r>
      <w:r w:rsidRPr="005209E4">
        <w:rPr>
          <w:rFonts w:ascii="Tahoma" w:hAnsi="Tahoma" w:cs="Tahoma"/>
          <w:b/>
          <w:sz w:val="20"/>
          <w:szCs w:val="20"/>
          <w:u w:val="single"/>
        </w:rPr>
        <w:t xml:space="preserve"> wykonania pojedynczych usług, tj. konserwacji dla każdego urządzenia oraz jednej </w:t>
      </w:r>
      <w:r w:rsidR="00F64F8D" w:rsidRPr="005209E4">
        <w:rPr>
          <w:rFonts w:ascii="Tahoma" w:hAnsi="Tahoma" w:cs="Tahoma"/>
          <w:b/>
          <w:sz w:val="20"/>
          <w:szCs w:val="20"/>
          <w:u w:val="single"/>
        </w:rPr>
        <w:t>roboczogodziny z tytułu naprawy, jako najkorzystniejszej oferty.</w:t>
      </w:r>
    </w:p>
    <w:p w:rsidR="00D74E02" w:rsidRPr="005209E4" w:rsidRDefault="00D74E02" w:rsidP="00D74E02">
      <w:pPr>
        <w:autoSpaceDE w:val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lastRenderedPageBreak/>
        <w:t>ŁĄCZNA CENA:</w:t>
      </w:r>
    </w:p>
    <w:p w:rsidR="00D74E02" w:rsidRPr="005209E4" w:rsidRDefault="00D74E02" w:rsidP="00D74E02">
      <w:pPr>
        <w:autoSpaceDE w:val="0"/>
        <w:jc w:val="center"/>
        <w:rPr>
          <w:rFonts w:ascii="Tahoma" w:hAnsi="Tahoma" w:cs="Tahoma"/>
          <w:b/>
          <w:sz w:val="20"/>
          <w:szCs w:val="20"/>
        </w:rPr>
      </w:pPr>
    </w:p>
    <w:p w:rsidR="00D74E02" w:rsidRPr="005209E4" w:rsidRDefault="00D74E02" w:rsidP="00D74E02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netto:</w:t>
      </w:r>
      <w:r w:rsidRPr="005209E4">
        <w:rPr>
          <w:rStyle w:val="FontStyle25"/>
          <w:rFonts w:ascii="Tahoma" w:hAnsi="Tahoma" w:cs="Tahoma"/>
        </w:rPr>
        <w:tab/>
        <w:t>zł podatek VAT: ………………….</w:t>
      </w:r>
    </w:p>
    <w:p w:rsidR="00D74E02" w:rsidRPr="005209E4" w:rsidRDefault="00D74E02" w:rsidP="00D74E02">
      <w:pPr>
        <w:pStyle w:val="Style5"/>
        <w:widowControl/>
        <w:tabs>
          <w:tab w:val="left" w:leader="dot" w:pos="4973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brutto:</w:t>
      </w:r>
      <w:r w:rsidRPr="005209E4">
        <w:rPr>
          <w:rStyle w:val="FontStyle25"/>
          <w:rFonts w:ascii="Tahoma" w:hAnsi="Tahoma" w:cs="Tahoma"/>
        </w:rPr>
        <w:tab/>
        <w:t>zł</w:t>
      </w:r>
    </w:p>
    <w:p w:rsidR="00D74E02" w:rsidRPr="005209E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(słownie:</w:t>
      </w:r>
      <w:r w:rsidRPr="005209E4">
        <w:rPr>
          <w:rStyle w:val="FontStyle25"/>
          <w:rFonts w:ascii="Tahoma" w:hAnsi="Tahoma" w:cs="Tahoma"/>
        </w:rPr>
        <w:tab/>
        <w:t>zł).</w:t>
      </w:r>
    </w:p>
    <w:p w:rsidR="00D74E02" w:rsidRPr="005209E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Tahoma" w:hAnsi="Tahoma" w:cs="Tahoma"/>
        </w:rPr>
      </w:pPr>
    </w:p>
    <w:p w:rsidR="00E953A6" w:rsidRDefault="00E953A6" w:rsidP="00E953A6">
      <w:pPr>
        <w:widowControl w:val="0"/>
        <w:numPr>
          <w:ilvl w:val="0"/>
          <w:numId w:val="1"/>
        </w:numPr>
        <w:tabs>
          <w:tab w:val="clear" w:pos="1070"/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7325FE" w:rsidRPr="005209E4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5209E4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bCs/>
          <w:sz w:val="20"/>
          <w:szCs w:val="20"/>
        </w:rPr>
        <w:t>Przyst</w:t>
      </w:r>
      <w:r w:rsidRPr="005209E4">
        <w:rPr>
          <w:rFonts w:ascii="Tahoma" w:eastAsia="TimesNewRoman" w:hAnsi="Tahoma" w:cs="Tahoma"/>
          <w:sz w:val="20"/>
          <w:szCs w:val="20"/>
        </w:rPr>
        <w:t>ę</w:t>
      </w:r>
      <w:r w:rsidRPr="005209E4">
        <w:rPr>
          <w:rFonts w:ascii="Tahoma" w:hAnsi="Tahoma" w:cs="Tahoma"/>
          <w:bCs/>
          <w:sz w:val="20"/>
          <w:szCs w:val="20"/>
        </w:rPr>
        <w:t>puj</w:t>
      </w:r>
      <w:r w:rsidRPr="005209E4">
        <w:rPr>
          <w:rFonts w:ascii="Tahoma" w:eastAsia="TimesNewRoman" w:hAnsi="Tahoma" w:cs="Tahoma"/>
          <w:sz w:val="20"/>
          <w:szCs w:val="20"/>
        </w:rPr>
        <w:t>ą</w:t>
      </w:r>
      <w:r w:rsidRPr="005209E4">
        <w:rPr>
          <w:rFonts w:ascii="Tahoma" w:hAnsi="Tahoma" w:cs="Tahoma"/>
          <w:bCs/>
          <w:sz w:val="20"/>
          <w:szCs w:val="20"/>
        </w:rPr>
        <w:t>c do udziału w post</w:t>
      </w:r>
      <w:r w:rsidRPr="005209E4">
        <w:rPr>
          <w:rFonts w:ascii="Tahoma" w:eastAsia="TimesNewRoman" w:hAnsi="Tahoma" w:cs="Tahoma"/>
          <w:sz w:val="20"/>
          <w:szCs w:val="20"/>
        </w:rPr>
        <w:t>ę</w:t>
      </w:r>
      <w:r w:rsidRPr="005209E4">
        <w:rPr>
          <w:rFonts w:ascii="Tahoma" w:hAnsi="Tahoma" w:cs="Tahoma"/>
          <w:bCs/>
          <w:sz w:val="20"/>
          <w:szCs w:val="20"/>
        </w:rPr>
        <w:t xml:space="preserve">powaniu </w:t>
      </w:r>
      <w:r w:rsidRPr="005209E4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5209E4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5209E4">
        <w:rPr>
          <w:rFonts w:ascii="Tahoma" w:hAnsi="Tahoma" w:cs="Tahoma"/>
          <w:i/>
          <w:sz w:val="20"/>
          <w:szCs w:val="20"/>
        </w:rPr>
        <w:t>, że:</w:t>
      </w:r>
    </w:p>
    <w:p w:rsidR="007325FE" w:rsidRPr="005209E4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 xml:space="preserve">Posiadam / -y </w:t>
      </w:r>
      <w:r w:rsidRPr="005209E4">
        <w:rPr>
          <w:rFonts w:ascii="Tahoma" w:hAnsi="Tahoma" w:cs="Tahoma"/>
          <w:bCs/>
          <w:sz w:val="20"/>
          <w:szCs w:val="20"/>
        </w:rPr>
        <w:t>uprawnienia</w:t>
      </w:r>
      <w:r w:rsidRPr="005209E4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5209E4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 xml:space="preserve">Posiadamy / -y </w:t>
      </w:r>
      <w:r w:rsidRPr="005209E4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5209E4">
        <w:rPr>
          <w:rFonts w:ascii="Tahoma" w:hAnsi="Tahoma" w:cs="Tahoma"/>
          <w:sz w:val="20"/>
          <w:szCs w:val="20"/>
        </w:rPr>
        <w:t xml:space="preserve">; </w:t>
      </w:r>
    </w:p>
    <w:p w:rsidR="007325FE" w:rsidRPr="005209E4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Dysponuję / -</w:t>
      </w:r>
      <w:proofErr w:type="spellStart"/>
      <w:r w:rsidRPr="005209E4">
        <w:rPr>
          <w:rFonts w:ascii="Tahoma" w:hAnsi="Tahoma" w:cs="Tahoma"/>
          <w:sz w:val="20"/>
          <w:szCs w:val="20"/>
        </w:rPr>
        <w:t>emy</w:t>
      </w:r>
      <w:proofErr w:type="spellEnd"/>
      <w:r w:rsidRPr="005209E4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5209E4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Znajduję / -</w:t>
      </w:r>
      <w:proofErr w:type="spellStart"/>
      <w:r w:rsidRPr="005209E4">
        <w:rPr>
          <w:rFonts w:ascii="Tahoma" w:hAnsi="Tahoma" w:cs="Tahoma"/>
          <w:sz w:val="20"/>
          <w:szCs w:val="20"/>
        </w:rPr>
        <w:t>emy</w:t>
      </w:r>
      <w:proofErr w:type="spellEnd"/>
      <w:r w:rsidRPr="005209E4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5209E4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O</w:t>
      </w:r>
      <w:r w:rsidRPr="005209E4">
        <w:rPr>
          <w:rFonts w:ascii="Tahoma" w:eastAsia="TimesNewRoman" w:hAnsi="Tahoma" w:cs="Tahoma"/>
          <w:sz w:val="20"/>
          <w:szCs w:val="20"/>
        </w:rPr>
        <w:t>ś</w:t>
      </w:r>
      <w:r w:rsidRPr="005209E4">
        <w:rPr>
          <w:rFonts w:ascii="Tahoma" w:hAnsi="Tahoma" w:cs="Tahoma"/>
          <w:sz w:val="20"/>
          <w:szCs w:val="20"/>
        </w:rPr>
        <w:t xml:space="preserve">wiadczam / -y, </w:t>
      </w:r>
      <w:r w:rsidRPr="005209E4">
        <w:rPr>
          <w:rFonts w:ascii="Tahoma" w:eastAsia="TimesNewRoman" w:hAnsi="Tahoma" w:cs="Tahoma"/>
          <w:sz w:val="20"/>
          <w:szCs w:val="20"/>
        </w:rPr>
        <w:t>że</w:t>
      </w:r>
      <w:r w:rsidRPr="005209E4">
        <w:rPr>
          <w:rFonts w:ascii="Tahoma" w:hAnsi="Tahoma" w:cs="Tahoma"/>
          <w:sz w:val="20"/>
          <w:szCs w:val="20"/>
        </w:rPr>
        <w:t xml:space="preserve"> zapoznałem / -li</w:t>
      </w:r>
      <w:r w:rsidRPr="005209E4">
        <w:rPr>
          <w:rFonts w:ascii="Tahoma" w:eastAsia="TimesNewRoman" w:hAnsi="Tahoma" w:cs="Tahoma"/>
          <w:sz w:val="20"/>
          <w:szCs w:val="20"/>
        </w:rPr>
        <w:t>ś</w:t>
      </w:r>
      <w:r w:rsidRPr="005209E4">
        <w:rPr>
          <w:rFonts w:ascii="Tahoma" w:hAnsi="Tahoma" w:cs="Tahoma"/>
          <w:sz w:val="20"/>
          <w:szCs w:val="20"/>
        </w:rPr>
        <w:t>my si</w:t>
      </w:r>
      <w:r w:rsidRPr="005209E4">
        <w:rPr>
          <w:rFonts w:ascii="Tahoma" w:eastAsia="TimesNewRoman" w:hAnsi="Tahoma" w:cs="Tahoma"/>
          <w:sz w:val="20"/>
          <w:szCs w:val="20"/>
        </w:rPr>
        <w:t xml:space="preserve">ę </w:t>
      </w:r>
      <w:r w:rsidRPr="005209E4">
        <w:rPr>
          <w:rFonts w:ascii="Tahoma" w:hAnsi="Tahoma" w:cs="Tahoma"/>
          <w:sz w:val="20"/>
          <w:szCs w:val="20"/>
        </w:rPr>
        <w:t>z zapytaniem ofertowym Zamawiaj</w:t>
      </w:r>
      <w:r w:rsidRPr="005209E4">
        <w:rPr>
          <w:rFonts w:ascii="Tahoma" w:eastAsia="TimesNewRoman" w:hAnsi="Tahoma" w:cs="Tahoma"/>
          <w:sz w:val="20"/>
          <w:szCs w:val="20"/>
        </w:rPr>
        <w:t>ą</w:t>
      </w:r>
      <w:r w:rsidRPr="005209E4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5209E4">
        <w:rPr>
          <w:rFonts w:ascii="Tahoma" w:hAnsi="Tahoma" w:cs="Tahoma"/>
          <w:sz w:val="20"/>
          <w:szCs w:val="20"/>
        </w:rPr>
        <w:t>emy</w:t>
      </w:r>
      <w:proofErr w:type="spellEnd"/>
      <w:r w:rsidRPr="005209E4">
        <w:rPr>
          <w:rFonts w:ascii="Tahoma" w:hAnsi="Tahoma" w:cs="Tahoma"/>
          <w:sz w:val="20"/>
          <w:szCs w:val="20"/>
        </w:rPr>
        <w:t xml:space="preserve"> si</w:t>
      </w:r>
      <w:r w:rsidRPr="005209E4">
        <w:rPr>
          <w:rFonts w:ascii="Tahoma" w:eastAsia="TimesNewRoman" w:hAnsi="Tahoma" w:cs="Tahoma"/>
          <w:sz w:val="20"/>
          <w:szCs w:val="20"/>
        </w:rPr>
        <w:t xml:space="preserve">ę </w:t>
      </w:r>
      <w:r w:rsidRPr="005209E4">
        <w:rPr>
          <w:rFonts w:ascii="Tahoma" w:hAnsi="Tahoma" w:cs="Tahoma"/>
          <w:sz w:val="20"/>
          <w:szCs w:val="20"/>
        </w:rPr>
        <w:t>za zwi</w:t>
      </w:r>
      <w:r w:rsidRPr="005209E4">
        <w:rPr>
          <w:rFonts w:ascii="Tahoma" w:eastAsia="TimesNewRoman" w:hAnsi="Tahoma" w:cs="Tahoma"/>
          <w:sz w:val="20"/>
          <w:szCs w:val="20"/>
        </w:rPr>
        <w:t>ą</w:t>
      </w:r>
      <w:r w:rsidRPr="005209E4">
        <w:rPr>
          <w:rFonts w:ascii="Tahoma" w:hAnsi="Tahoma" w:cs="Tahoma"/>
          <w:sz w:val="20"/>
          <w:szCs w:val="20"/>
        </w:rPr>
        <w:t>zanych określonymi w nim zasadami post</w:t>
      </w:r>
      <w:r w:rsidRPr="005209E4">
        <w:rPr>
          <w:rFonts w:ascii="Tahoma" w:eastAsia="TimesNewRoman" w:hAnsi="Tahoma" w:cs="Tahoma"/>
          <w:sz w:val="20"/>
          <w:szCs w:val="20"/>
        </w:rPr>
        <w:t>ę</w:t>
      </w:r>
      <w:r w:rsidRPr="005209E4">
        <w:rPr>
          <w:rFonts w:ascii="Tahoma" w:hAnsi="Tahoma" w:cs="Tahoma"/>
          <w:sz w:val="20"/>
          <w:szCs w:val="20"/>
        </w:rPr>
        <w:t>powania.</w:t>
      </w:r>
    </w:p>
    <w:p w:rsidR="007325FE" w:rsidRPr="005209E4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O</w:t>
      </w:r>
      <w:r w:rsidRPr="005209E4">
        <w:rPr>
          <w:rFonts w:ascii="Tahoma" w:eastAsia="TimesNewRoman" w:hAnsi="Tahoma" w:cs="Tahoma"/>
          <w:sz w:val="20"/>
          <w:szCs w:val="20"/>
        </w:rPr>
        <w:t>ś</w:t>
      </w:r>
      <w:r w:rsidRPr="005209E4">
        <w:rPr>
          <w:rFonts w:ascii="Tahoma" w:hAnsi="Tahoma" w:cs="Tahoma"/>
          <w:sz w:val="20"/>
          <w:szCs w:val="20"/>
        </w:rPr>
        <w:t xml:space="preserve">wiadczam /-y, </w:t>
      </w:r>
      <w:r w:rsidRPr="005209E4">
        <w:rPr>
          <w:rFonts w:ascii="Tahoma" w:eastAsia="TimesNewRoman" w:hAnsi="Tahoma" w:cs="Tahoma"/>
          <w:sz w:val="20"/>
          <w:szCs w:val="20"/>
        </w:rPr>
        <w:t>że</w:t>
      </w:r>
      <w:r w:rsidRPr="005209E4">
        <w:rPr>
          <w:rFonts w:ascii="Tahoma" w:hAnsi="Tahoma" w:cs="Tahoma"/>
          <w:sz w:val="20"/>
          <w:szCs w:val="20"/>
        </w:rPr>
        <w:t xml:space="preserve"> zapoznałem /-li</w:t>
      </w:r>
      <w:r w:rsidRPr="005209E4">
        <w:rPr>
          <w:rFonts w:ascii="Tahoma" w:eastAsia="TimesNewRoman" w:hAnsi="Tahoma" w:cs="Tahoma"/>
          <w:sz w:val="20"/>
          <w:szCs w:val="20"/>
        </w:rPr>
        <w:t>ś</w:t>
      </w:r>
      <w:r w:rsidRPr="005209E4">
        <w:rPr>
          <w:rFonts w:ascii="Tahoma" w:hAnsi="Tahoma" w:cs="Tahoma"/>
          <w:sz w:val="20"/>
          <w:szCs w:val="20"/>
        </w:rPr>
        <w:t>my si</w:t>
      </w:r>
      <w:r w:rsidRPr="005209E4">
        <w:rPr>
          <w:rFonts w:ascii="Tahoma" w:eastAsia="TimesNewRoman" w:hAnsi="Tahoma" w:cs="Tahoma"/>
          <w:sz w:val="20"/>
          <w:szCs w:val="20"/>
        </w:rPr>
        <w:t xml:space="preserve">ę </w:t>
      </w:r>
      <w:r w:rsidRPr="005209E4">
        <w:rPr>
          <w:rFonts w:ascii="Tahoma" w:hAnsi="Tahoma" w:cs="Tahoma"/>
          <w:sz w:val="20"/>
          <w:szCs w:val="20"/>
        </w:rPr>
        <w:t>ze wzorem umowy i zobowi</w:t>
      </w:r>
      <w:r w:rsidRPr="005209E4">
        <w:rPr>
          <w:rFonts w:ascii="Tahoma" w:eastAsia="TimesNewRoman" w:hAnsi="Tahoma" w:cs="Tahoma"/>
          <w:sz w:val="20"/>
          <w:szCs w:val="20"/>
        </w:rPr>
        <w:t>ą</w:t>
      </w:r>
      <w:r w:rsidRPr="005209E4">
        <w:rPr>
          <w:rFonts w:ascii="Tahoma" w:hAnsi="Tahoma" w:cs="Tahoma"/>
          <w:sz w:val="20"/>
          <w:szCs w:val="20"/>
        </w:rPr>
        <w:t>zuję / -</w:t>
      </w:r>
      <w:proofErr w:type="spellStart"/>
      <w:r w:rsidRPr="005209E4">
        <w:rPr>
          <w:rFonts w:ascii="Tahoma" w:hAnsi="Tahoma" w:cs="Tahoma"/>
          <w:sz w:val="20"/>
          <w:szCs w:val="20"/>
        </w:rPr>
        <w:t>emy</w:t>
      </w:r>
      <w:proofErr w:type="spellEnd"/>
      <w:r w:rsidRPr="005209E4">
        <w:rPr>
          <w:rFonts w:ascii="Tahoma" w:hAnsi="Tahoma" w:cs="Tahoma"/>
          <w:sz w:val="20"/>
          <w:szCs w:val="20"/>
        </w:rPr>
        <w:t xml:space="preserve"> si</w:t>
      </w:r>
      <w:r w:rsidRPr="005209E4">
        <w:rPr>
          <w:rFonts w:ascii="Tahoma" w:eastAsia="TimesNewRoman" w:hAnsi="Tahoma" w:cs="Tahoma"/>
          <w:sz w:val="20"/>
          <w:szCs w:val="20"/>
        </w:rPr>
        <w:t xml:space="preserve">ę, </w:t>
      </w:r>
      <w:r w:rsidRPr="005209E4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772DC3">
        <w:rPr>
          <w:rFonts w:ascii="Tahoma" w:hAnsi="Tahoma" w:cs="Tahoma"/>
          <w:sz w:val="20"/>
          <w:szCs w:val="20"/>
        </w:rPr>
        <w:t> </w:t>
      </w:r>
      <w:r w:rsidRPr="005209E4">
        <w:rPr>
          <w:rFonts w:ascii="Tahoma" w:hAnsi="Tahoma" w:cs="Tahoma"/>
          <w:sz w:val="20"/>
          <w:szCs w:val="20"/>
        </w:rPr>
        <w:t>terminie wyznaczonym przez Zamawiaj</w:t>
      </w:r>
      <w:r w:rsidRPr="005209E4">
        <w:rPr>
          <w:rFonts w:ascii="Tahoma" w:eastAsia="TimesNewRoman" w:hAnsi="Tahoma" w:cs="Tahoma"/>
          <w:sz w:val="20"/>
          <w:szCs w:val="20"/>
        </w:rPr>
        <w:t>ą</w:t>
      </w:r>
      <w:r w:rsidRPr="005209E4">
        <w:rPr>
          <w:rFonts w:ascii="Tahoma" w:hAnsi="Tahoma" w:cs="Tahoma"/>
          <w:sz w:val="20"/>
          <w:szCs w:val="20"/>
        </w:rPr>
        <w:t>cego</w:t>
      </w:r>
    </w:p>
    <w:p w:rsidR="007325FE" w:rsidRPr="005209E4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O</w:t>
      </w:r>
      <w:r w:rsidRPr="005209E4">
        <w:rPr>
          <w:rFonts w:ascii="Tahoma" w:eastAsia="TimesNewRoman" w:hAnsi="Tahoma" w:cs="Tahoma"/>
          <w:sz w:val="20"/>
          <w:szCs w:val="20"/>
        </w:rPr>
        <w:t>ś</w:t>
      </w:r>
      <w:r w:rsidRPr="005209E4">
        <w:rPr>
          <w:rFonts w:ascii="Tahoma" w:hAnsi="Tahoma" w:cs="Tahoma"/>
          <w:sz w:val="20"/>
          <w:szCs w:val="20"/>
        </w:rPr>
        <w:t xml:space="preserve">wiadczam /-y, </w:t>
      </w:r>
      <w:r w:rsidRPr="005209E4">
        <w:rPr>
          <w:rFonts w:ascii="Tahoma" w:eastAsia="TimesNewRoman" w:hAnsi="Tahoma" w:cs="Tahoma"/>
          <w:sz w:val="20"/>
          <w:szCs w:val="20"/>
        </w:rPr>
        <w:t>że</w:t>
      </w:r>
      <w:r w:rsidRPr="005209E4">
        <w:rPr>
          <w:rFonts w:ascii="Tahoma" w:hAnsi="Tahoma" w:cs="Tahoma"/>
          <w:sz w:val="20"/>
          <w:szCs w:val="20"/>
        </w:rPr>
        <w:t xml:space="preserve"> uwa</w:t>
      </w:r>
      <w:r w:rsidRPr="005209E4">
        <w:rPr>
          <w:rFonts w:ascii="Tahoma" w:eastAsia="TimesNewRoman" w:hAnsi="Tahoma" w:cs="Tahoma"/>
          <w:sz w:val="20"/>
          <w:szCs w:val="20"/>
        </w:rPr>
        <w:t>ż</w:t>
      </w:r>
      <w:r w:rsidRPr="005209E4">
        <w:rPr>
          <w:rFonts w:ascii="Tahoma" w:hAnsi="Tahoma" w:cs="Tahoma"/>
          <w:sz w:val="20"/>
          <w:szCs w:val="20"/>
        </w:rPr>
        <w:t>am /-y si</w:t>
      </w:r>
      <w:r w:rsidRPr="005209E4">
        <w:rPr>
          <w:rFonts w:ascii="Tahoma" w:eastAsia="TimesNewRoman" w:hAnsi="Tahoma" w:cs="Tahoma"/>
          <w:sz w:val="20"/>
          <w:szCs w:val="20"/>
        </w:rPr>
        <w:t xml:space="preserve">ę za </w:t>
      </w:r>
      <w:r w:rsidRPr="005209E4">
        <w:rPr>
          <w:rFonts w:ascii="Tahoma" w:hAnsi="Tahoma" w:cs="Tahoma"/>
          <w:sz w:val="20"/>
          <w:szCs w:val="20"/>
        </w:rPr>
        <w:t>zwi</w:t>
      </w:r>
      <w:r w:rsidRPr="005209E4">
        <w:rPr>
          <w:rFonts w:ascii="Tahoma" w:eastAsia="TimesNewRoman" w:hAnsi="Tahoma" w:cs="Tahoma"/>
          <w:sz w:val="20"/>
          <w:szCs w:val="20"/>
        </w:rPr>
        <w:t>ą</w:t>
      </w:r>
      <w:r w:rsidRPr="005209E4">
        <w:rPr>
          <w:rFonts w:ascii="Tahoma" w:hAnsi="Tahoma" w:cs="Tahoma"/>
          <w:sz w:val="20"/>
          <w:szCs w:val="20"/>
        </w:rPr>
        <w:t>zanego /-</w:t>
      </w:r>
      <w:proofErr w:type="spellStart"/>
      <w:r w:rsidRPr="005209E4">
        <w:rPr>
          <w:rFonts w:ascii="Tahoma" w:hAnsi="Tahoma" w:cs="Tahoma"/>
          <w:sz w:val="20"/>
          <w:szCs w:val="20"/>
        </w:rPr>
        <w:t>ych</w:t>
      </w:r>
      <w:proofErr w:type="spellEnd"/>
      <w:r w:rsidRPr="005209E4">
        <w:rPr>
          <w:rFonts w:ascii="Tahoma" w:hAnsi="Tahoma" w:cs="Tahoma"/>
          <w:sz w:val="20"/>
          <w:szCs w:val="20"/>
        </w:rPr>
        <w:t xml:space="preserve"> ofert</w:t>
      </w:r>
      <w:r w:rsidRPr="005209E4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5209E4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5209E4">
        <w:rPr>
          <w:rFonts w:ascii="Tahoma" w:hAnsi="Tahoma" w:cs="Tahoma"/>
          <w:sz w:val="20"/>
          <w:szCs w:val="20"/>
        </w:rPr>
        <w:t>-</w:t>
      </w:r>
      <w:r w:rsidRPr="005209E4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5209E4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5209E4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5209E4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5209E4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5209E4">
        <w:rPr>
          <w:rFonts w:ascii="Tahoma" w:hAnsi="Tahoma" w:cs="Tahoma"/>
          <w:sz w:val="20"/>
          <w:szCs w:val="20"/>
        </w:rPr>
        <w:t>-</w:t>
      </w:r>
      <w:r w:rsidRPr="005209E4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5209E4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5209E4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Data i podpis:</w:t>
      </w:r>
    </w:p>
    <w:p w:rsidR="00397146" w:rsidRPr="005209E4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5209E4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Pr="005209E4" w:rsidRDefault="00397146" w:rsidP="00397146">
      <w:pPr>
        <w:jc w:val="right"/>
        <w:rPr>
          <w:rFonts w:ascii="Tahoma" w:hAnsi="Tahoma" w:cs="Tahoma"/>
          <w:sz w:val="20"/>
          <w:szCs w:val="20"/>
        </w:rPr>
      </w:pPr>
    </w:p>
    <w:sectPr w:rsidR="00397146" w:rsidRPr="005209E4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E4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E4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5209E4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E953A6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E4" w:rsidRDefault="005209E4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E953A6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5209E4" w:rsidRDefault="00E953A6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0A80C18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C06D6"/>
    <w:rsid w:val="001E4F91"/>
    <w:rsid w:val="001F41F1"/>
    <w:rsid w:val="002E6D6F"/>
    <w:rsid w:val="00397146"/>
    <w:rsid w:val="00424184"/>
    <w:rsid w:val="004361AE"/>
    <w:rsid w:val="00491084"/>
    <w:rsid w:val="004E100B"/>
    <w:rsid w:val="005209E4"/>
    <w:rsid w:val="00561A79"/>
    <w:rsid w:val="005E18DB"/>
    <w:rsid w:val="00643C6F"/>
    <w:rsid w:val="00645D3B"/>
    <w:rsid w:val="006D4D0A"/>
    <w:rsid w:val="007325FE"/>
    <w:rsid w:val="00767967"/>
    <w:rsid w:val="00772DC3"/>
    <w:rsid w:val="00854EA5"/>
    <w:rsid w:val="00873487"/>
    <w:rsid w:val="00883C37"/>
    <w:rsid w:val="00892953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953A6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5"/>
    <o:shapelayout v:ext="edit">
      <o:idmap v:ext="edit" data="1"/>
    </o:shapelayout>
  </w:shapeDefaults>
  <w:decimalSymbol w:val=","/>
  <w:listSeparator w:val=";"/>
  <w14:docId w14:val="45F383D3"/>
  <w15:docId w15:val="{448991AF-6A59-4719-8B35-5B4916A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Iwańska-Maciejewska</dc:creator>
  <cp:keywords/>
  <dc:description/>
  <cp:lastModifiedBy>Joanna Sznel</cp:lastModifiedBy>
  <cp:revision>2</cp:revision>
  <cp:lastPrinted>2019-01-25T07:10:00Z</cp:lastPrinted>
  <dcterms:created xsi:type="dcterms:W3CDTF">2018-02-05T09:10:00Z</dcterms:created>
  <dcterms:modified xsi:type="dcterms:W3CDTF">2019-01-25T07:10:00Z</dcterms:modified>
</cp:coreProperties>
</file>